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C07" w:rsidRPr="009E7066" w:rsidRDefault="00471C07" w:rsidP="005B40B5">
      <w:pPr>
        <w:jc w:val="center"/>
        <w:rPr>
          <w:rFonts w:ascii="Times New Roman" w:hAnsi="Times New Roman"/>
          <w:b/>
          <w:color w:val="333399"/>
          <w:sz w:val="28"/>
          <w:szCs w:val="28"/>
        </w:rPr>
      </w:pPr>
      <w:r>
        <w:rPr>
          <w:noProof/>
          <w:lang w:eastAsia="cs-CZ"/>
        </w:rPr>
        <w:pict>
          <v:shapetype id="_x0000_t202" coordsize="21600,21600" o:spt="202" path="m,l,21600r21600,l21600,xe">
            <v:stroke joinstyle="miter"/>
            <v:path gradientshapeok="t" o:connecttype="rect"/>
          </v:shapetype>
          <v:shape id="_x0000_s1026" type="#_x0000_t202" style="position:absolute;left:0;text-align:left;margin-left:378pt;margin-top:-52.95pt;width:82.8pt;height:27pt;z-index:251658240" fillcolor="silver">
            <v:textbox>
              <w:txbxContent>
                <w:p w:rsidR="00471C07" w:rsidRPr="009E7066" w:rsidRDefault="00471C07" w:rsidP="009E7066">
                  <w:pPr>
                    <w:jc w:val="center"/>
                    <w:rPr>
                      <w:rFonts w:ascii="Times New Roman" w:hAnsi="Times New Roman"/>
                      <w:b/>
                      <w:sz w:val="32"/>
                      <w:szCs w:val="32"/>
                    </w:rPr>
                  </w:pPr>
                  <w:r w:rsidRPr="009E7066">
                    <w:rPr>
                      <w:rFonts w:ascii="Times New Roman" w:hAnsi="Times New Roman"/>
                      <w:b/>
                      <w:sz w:val="32"/>
                      <w:szCs w:val="32"/>
                    </w:rPr>
                    <w:t>290/C2-a</w:t>
                  </w:r>
                </w:p>
              </w:txbxContent>
            </v:textbox>
          </v:shape>
        </w:pict>
      </w:r>
      <w:r w:rsidRPr="009E7066">
        <w:rPr>
          <w:rFonts w:ascii="Times New Roman" w:hAnsi="Times New Roman"/>
          <w:b/>
          <w:color w:val="333399"/>
          <w:sz w:val="28"/>
          <w:szCs w:val="28"/>
        </w:rPr>
        <w:t>Zápis z jednání Bioetické komise</w:t>
      </w:r>
    </w:p>
    <w:p w:rsidR="00471C07" w:rsidRPr="005B40B5" w:rsidRDefault="00471C07" w:rsidP="009A4C22">
      <w:pPr>
        <w:jc w:val="both"/>
        <w:rPr>
          <w:rFonts w:ascii="Times New Roman" w:hAnsi="Times New Roman"/>
          <w:sz w:val="24"/>
          <w:szCs w:val="24"/>
        </w:rPr>
      </w:pPr>
      <w:r w:rsidRPr="005B40B5">
        <w:rPr>
          <w:rFonts w:ascii="Times New Roman" w:hAnsi="Times New Roman"/>
          <w:sz w:val="24"/>
          <w:szCs w:val="24"/>
        </w:rPr>
        <w:t xml:space="preserve">Jednání se konalo </w:t>
      </w:r>
      <w:r w:rsidRPr="00601851">
        <w:rPr>
          <w:rFonts w:ascii="Times New Roman" w:hAnsi="Times New Roman"/>
          <w:b/>
          <w:sz w:val="24"/>
          <w:szCs w:val="24"/>
        </w:rPr>
        <w:t>dne 27. listopadu 2013</w:t>
      </w:r>
      <w:r w:rsidRPr="005B40B5">
        <w:rPr>
          <w:rFonts w:ascii="Times New Roman" w:hAnsi="Times New Roman"/>
          <w:sz w:val="24"/>
          <w:szCs w:val="24"/>
        </w:rPr>
        <w:t xml:space="preserve"> v 16.00 hod. v zasedací místnosti Odboru pro vědu a</w:t>
      </w:r>
      <w:r>
        <w:rPr>
          <w:rFonts w:ascii="Times New Roman" w:hAnsi="Times New Roman"/>
          <w:sz w:val="24"/>
          <w:szCs w:val="24"/>
        </w:rPr>
        <w:t> </w:t>
      </w:r>
      <w:r w:rsidRPr="005B40B5">
        <w:rPr>
          <w:rFonts w:ascii="Times New Roman" w:hAnsi="Times New Roman"/>
          <w:sz w:val="24"/>
          <w:szCs w:val="24"/>
        </w:rPr>
        <w:t>vzdělávání Ústřední vojenské nemocnice.</w:t>
      </w:r>
    </w:p>
    <w:p w:rsidR="00471C07" w:rsidRPr="005B40B5" w:rsidRDefault="00471C07" w:rsidP="009A4C22">
      <w:pPr>
        <w:jc w:val="both"/>
        <w:rPr>
          <w:rFonts w:ascii="Times New Roman" w:hAnsi="Times New Roman"/>
          <w:sz w:val="24"/>
          <w:szCs w:val="24"/>
        </w:rPr>
      </w:pPr>
      <w:r w:rsidRPr="005B40B5">
        <w:rPr>
          <w:rFonts w:ascii="Times New Roman" w:hAnsi="Times New Roman"/>
          <w:b/>
          <w:sz w:val="24"/>
          <w:szCs w:val="24"/>
        </w:rPr>
        <w:t>Přítomni:</w:t>
      </w:r>
      <w:r w:rsidRPr="005B40B5">
        <w:rPr>
          <w:rFonts w:ascii="Times New Roman" w:hAnsi="Times New Roman"/>
          <w:sz w:val="24"/>
          <w:szCs w:val="24"/>
        </w:rPr>
        <w:t xml:space="preserve"> plk. prof. MUDr. Miroslav Ryska, CSc., prof. PhDr. RNDr. Helena Haškovcová, CSc., prof. RNDr. Stanislav Komárek, Dr., prof. MUDr. Karel Smetana, DrSc., prof. MUDr. Tomáš Zima, DrSc.</w:t>
      </w:r>
      <w:bookmarkStart w:id="0" w:name="_GoBack"/>
      <w:bookmarkEnd w:id="0"/>
    </w:p>
    <w:p w:rsidR="00471C07" w:rsidRPr="005B40B5" w:rsidRDefault="00471C07" w:rsidP="009A4C22">
      <w:pPr>
        <w:jc w:val="both"/>
        <w:rPr>
          <w:rFonts w:ascii="Times New Roman" w:hAnsi="Times New Roman"/>
          <w:sz w:val="24"/>
          <w:szCs w:val="24"/>
        </w:rPr>
      </w:pPr>
      <w:r w:rsidRPr="005B40B5">
        <w:rPr>
          <w:rFonts w:ascii="Times New Roman" w:hAnsi="Times New Roman"/>
          <w:sz w:val="24"/>
          <w:szCs w:val="24"/>
        </w:rPr>
        <w:t>Sekretariát RVVI: Ing. Pavel Jaroš.</w:t>
      </w:r>
    </w:p>
    <w:p w:rsidR="00471C07" w:rsidRPr="005B40B5" w:rsidRDefault="00471C07" w:rsidP="009A4C22">
      <w:pPr>
        <w:jc w:val="both"/>
        <w:rPr>
          <w:rFonts w:ascii="Times New Roman" w:hAnsi="Times New Roman"/>
          <w:b/>
          <w:sz w:val="24"/>
          <w:szCs w:val="24"/>
        </w:rPr>
      </w:pPr>
      <w:r w:rsidRPr="005B40B5">
        <w:rPr>
          <w:rFonts w:ascii="Times New Roman" w:hAnsi="Times New Roman"/>
          <w:b/>
          <w:sz w:val="24"/>
          <w:szCs w:val="24"/>
        </w:rPr>
        <w:t>Omluveni:</w:t>
      </w:r>
      <w:r w:rsidRPr="005B40B5">
        <w:rPr>
          <w:rFonts w:ascii="Times New Roman" w:hAnsi="Times New Roman"/>
          <w:sz w:val="24"/>
          <w:szCs w:val="24"/>
        </w:rPr>
        <w:t xml:space="preserve"> prof. RNDr. Zdeněk Dvořák, Ph.D., Ing. Josef Fulka, Jr., DrSc., doc. Mgr. Josef Kuře, Dr. phil., prof. MUDr. Pavel Martásek, DrSc., prof. Ing. Lubomír Mlčoch, CSc., prof. RNDr. Zdeněk Opatrný, CSc., prof. Ing. Jaroslav Petr, DrSc., prof. MUDr. Josef Syka, DrSc., dr.h.c.</w:t>
      </w:r>
    </w:p>
    <w:p w:rsidR="00471C07" w:rsidRPr="005B40B5" w:rsidRDefault="00471C07" w:rsidP="009A4C22">
      <w:pPr>
        <w:jc w:val="both"/>
        <w:rPr>
          <w:rFonts w:ascii="Times New Roman" w:hAnsi="Times New Roman"/>
          <w:b/>
          <w:sz w:val="24"/>
          <w:szCs w:val="24"/>
        </w:rPr>
      </w:pPr>
      <w:r w:rsidRPr="005B40B5">
        <w:rPr>
          <w:rFonts w:ascii="Times New Roman" w:hAnsi="Times New Roman"/>
          <w:b/>
          <w:sz w:val="24"/>
          <w:szCs w:val="24"/>
        </w:rPr>
        <w:t>Program jednání:</w:t>
      </w:r>
    </w:p>
    <w:p w:rsidR="00471C07" w:rsidRPr="005B40B5" w:rsidRDefault="00471C07" w:rsidP="00601851">
      <w:pPr>
        <w:pStyle w:val="ListParagraph"/>
        <w:numPr>
          <w:ilvl w:val="0"/>
          <w:numId w:val="1"/>
        </w:numPr>
        <w:spacing w:after="120"/>
        <w:ind w:left="714" w:hanging="357"/>
        <w:jc w:val="both"/>
        <w:rPr>
          <w:rFonts w:ascii="Times New Roman" w:hAnsi="Times New Roman"/>
          <w:sz w:val="24"/>
          <w:szCs w:val="24"/>
        </w:rPr>
      </w:pPr>
      <w:r w:rsidRPr="005B40B5">
        <w:rPr>
          <w:rFonts w:ascii="Times New Roman" w:hAnsi="Times New Roman"/>
          <w:sz w:val="24"/>
          <w:szCs w:val="24"/>
        </w:rPr>
        <w:t>Úvod a program jednání</w:t>
      </w:r>
    </w:p>
    <w:p w:rsidR="00471C07" w:rsidRPr="005B40B5" w:rsidRDefault="00471C07" w:rsidP="00601851">
      <w:pPr>
        <w:pStyle w:val="ListParagraph"/>
        <w:numPr>
          <w:ilvl w:val="0"/>
          <w:numId w:val="1"/>
        </w:numPr>
        <w:spacing w:after="120"/>
        <w:ind w:left="714" w:hanging="357"/>
        <w:jc w:val="both"/>
        <w:rPr>
          <w:rFonts w:ascii="Times New Roman" w:hAnsi="Times New Roman"/>
          <w:sz w:val="24"/>
          <w:szCs w:val="24"/>
        </w:rPr>
      </w:pPr>
      <w:r w:rsidRPr="005B40B5">
        <w:rPr>
          <w:rFonts w:ascii="Times New Roman" w:hAnsi="Times New Roman"/>
          <w:sz w:val="24"/>
          <w:szCs w:val="24"/>
        </w:rPr>
        <w:t>Žádosti dle § 35 odst. 7 pís. c) zákona č. 130/2002 Sb.</w:t>
      </w:r>
    </w:p>
    <w:p w:rsidR="00471C07" w:rsidRPr="005B40B5" w:rsidRDefault="00471C07" w:rsidP="00601851">
      <w:pPr>
        <w:pStyle w:val="ListParagraph"/>
        <w:numPr>
          <w:ilvl w:val="0"/>
          <w:numId w:val="1"/>
        </w:numPr>
        <w:spacing w:after="120"/>
        <w:ind w:left="714" w:hanging="357"/>
        <w:jc w:val="both"/>
        <w:rPr>
          <w:rFonts w:ascii="Times New Roman" w:hAnsi="Times New Roman"/>
          <w:sz w:val="24"/>
          <w:szCs w:val="24"/>
        </w:rPr>
      </w:pPr>
      <w:r w:rsidRPr="005B40B5">
        <w:rPr>
          <w:rFonts w:ascii="Times New Roman" w:hAnsi="Times New Roman"/>
          <w:sz w:val="24"/>
          <w:szCs w:val="24"/>
        </w:rPr>
        <w:t>Plán činnosti Bioetické komise na rok 2014</w:t>
      </w:r>
    </w:p>
    <w:p w:rsidR="00471C07" w:rsidRPr="005B40B5" w:rsidRDefault="00471C07" w:rsidP="009A4C22">
      <w:pPr>
        <w:pStyle w:val="ListParagraph"/>
        <w:numPr>
          <w:ilvl w:val="0"/>
          <w:numId w:val="1"/>
        </w:numPr>
        <w:jc w:val="both"/>
        <w:rPr>
          <w:rFonts w:ascii="Times New Roman" w:hAnsi="Times New Roman"/>
          <w:sz w:val="24"/>
          <w:szCs w:val="24"/>
        </w:rPr>
      </w:pPr>
      <w:r w:rsidRPr="005B40B5">
        <w:rPr>
          <w:rFonts w:ascii="Times New Roman" w:hAnsi="Times New Roman"/>
          <w:sz w:val="24"/>
          <w:szCs w:val="24"/>
        </w:rPr>
        <w:t>Různé</w:t>
      </w:r>
    </w:p>
    <w:p w:rsidR="00471C07" w:rsidRPr="005B40B5" w:rsidRDefault="00471C07" w:rsidP="009A4C22">
      <w:pPr>
        <w:rPr>
          <w:rFonts w:ascii="Times New Roman" w:hAnsi="Times New Roman"/>
          <w:b/>
          <w:sz w:val="24"/>
          <w:szCs w:val="24"/>
        </w:rPr>
      </w:pPr>
      <w:r w:rsidRPr="005B40B5">
        <w:rPr>
          <w:rFonts w:ascii="Times New Roman" w:hAnsi="Times New Roman"/>
          <w:b/>
          <w:sz w:val="24"/>
          <w:szCs w:val="24"/>
        </w:rPr>
        <w:t>Ad 1)</w:t>
      </w:r>
    </w:p>
    <w:p w:rsidR="00471C07" w:rsidRPr="005B40B5" w:rsidRDefault="00471C07" w:rsidP="009A4C22">
      <w:pPr>
        <w:jc w:val="both"/>
        <w:rPr>
          <w:rFonts w:ascii="Times New Roman" w:hAnsi="Times New Roman"/>
          <w:sz w:val="24"/>
          <w:szCs w:val="24"/>
        </w:rPr>
      </w:pPr>
      <w:r w:rsidRPr="005B40B5">
        <w:rPr>
          <w:rFonts w:ascii="Times New Roman" w:hAnsi="Times New Roman"/>
          <w:sz w:val="24"/>
          <w:szCs w:val="24"/>
        </w:rPr>
        <w:t>Úvodem předseda přivítal členy Bioetické komise (dále jen „komise“), seznámil přítomné s programem jednání a omluvil nepřítomné členy. Komise program jednání bez připomínek schválila</w:t>
      </w:r>
    </w:p>
    <w:p w:rsidR="00471C07" w:rsidRPr="005B40B5" w:rsidRDefault="00471C07" w:rsidP="009A4C22">
      <w:pPr>
        <w:jc w:val="both"/>
        <w:rPr>
          <w:rFonts w:ascii="Times New Roman" w:hAnsi="Times New Roman"/>
          <w:b/>
          <w:sz w:val="24"/>
          <w:szCs w:val="24"/>
        </w:rPr>
      </w:pPr>
      <w:r w:rsidRPr="005B40B5">
        <w:rPr>
          <w:rFonts w:ascii="Times New Roman" w:hAnsi="Times New Roman"/>
          <w:b/>
          <w:sz w:val="24"/>
          <w:szCs w:val="24"/>
        </w:rPr>
        <w:t>Ad 2)</w:t>
      </w:r>
    </w:p>
    <w:p w:rsidR="00471C07" w:rsidRPr="005B40B5" w:rsidRDefault="00471C07" w:rsidP="009A4C22">
      <w:pPr>
        <w:jc w:val="both"/>
        <w:rPr>
          <w:rFonts w:ascii="Times New Roman" w:hAnsi="Times New Roman"/>
          <w:sz w:val="24"/>
          <w:szCs w:val="24"/>
        </w:rPr>
      </w:pPr>
      <w:r w:rsidRPr="005B40B5">
        <w:rPr>
          <w:rFonts w:ascii="Times New Roman" w:hAnsi="Times New Roman"/>
          <w:sz w:val="24"/>
          <w:szCs w:val="24"/>
        </w:rPr>
        <w:t>Podle § 35 odst. 7 pís. c) zákona č. 130/2002 Sb., o podpoře výzkumu, experimentálního vývoje a inovací z veřejných prostředků a o změně některých souvisejících zákonů (zákon o</w:t>
      </w:r>
      <w:r>
        <w:rPr>
          <w:rFonts w:ascii="Times New Roman" w:hAnsi="Times New Roman"/>
          <w:sz w:val="24"/>
          <w:szCs w:val="24"/>
        </w:rPr>
        <w:t> </w:t>
      </w:r>
      <w:r w:rsidRPr="005B40B5">
        <w:rPr>
          <w:rFonts w:ascii="Times New Roman" w:hAnsi="Times New Roman"/>
          <w:sz w:val="24"/>
          <w:szCs w:val="24"/>
        </w:rPr>
        <w:t>podpoře výzkumu, experimentálního vývoje a inovací), ve znění pozdějších předpisů, Bioetická komise zpracovává návrhy odborných stanovisek Rady pro výzkum, vývoj a</w:t>
      </w:r>
      <w:r>
        <w:rPr>
          <w:rFonts w:ascii="Times New Roman" w:hAnsi="Times New Roman"/>
          <w:sz w:val="24"/>
          <w:szCs w:val="24"/>
        </w:rPr>
        <w:t> </w:t>
      </w:r>
      <w:r w:rsidRPr="005B40B5">
        <w:rPr>
          <w:rFonts w:ascii="Times New Roman" w:hAnsi="Times New Roman"/>
          <w:sz w:val="24"/>
          <w:szCs w:val="24"/>
        </w:rPr>
        <w:t xml:space="preserve">inovace k žádostem o povolení výzkumu na lidských embryonálních kmenových buňkách nebo k žádostem o změnu tohoto povolení, popřípadě k žádostem o povolení dovozu lidských embryonálních kmenových buněk. </w:t>
      </w:r>
    </w:p>
    <w:p w:rsidR="00471C07" w:rsidRPr="005B40B5" w:rsidRDefault="00471C07" w:rsidP="009A4C22">
      <w:pPr>
        <w:jc w:val="both"/>
        <w:rPr>
          <w:rFonts w:ascii="Times New Roman" w:hAnsi="Times New Roman"/>
          <w:sz w:val="24"/>
          <w:szCs w:val="24"/>
        </w:rPr>
      </w:pPr>
      <w:r w:rsidRPr="005B40B5">
        <w:rPr>
          <w:rFonts w:ascii="Times New Roman" w:hAnsi="Times New Roman"/>
          <w:sz w:val="24"/>
          <w:szCs w:val="24"/>
        </w:rPr>
        <w:t>Prof. Ryska informoval členy komise, že v průběhu roku 2013 komise žádnou žádost v této souvislosti neobdržela.</w:t>
      </w:r>
    </w:p>
    <w:p w:rsidR="00471C07" w:rsidRPr="005B40B5" w:rsidRDefault="00471C07" w:rsidP="009A4C22">
      <w:pPr>
        <w:rPr>
          <w:rFonts w:ascii="Times New Roman" w:hAnsi="Times New Roman"/>
          <w:b/>
          <w:sz w:val="24"/>
          <w:szCs w:val="24"/>
        </w:rPr>
      </w:pPr>
      <w:r w:rsidRPr="005B40B5">
        <w:rPr>
          <w:rFonts w:ascii="Times New Roman" w:hAnsi="Times New Roman"/>
          <w:b/>
          <w:sz w:val="24"/>
          <w:szCs w:val="24"/>
        </w:rPr>
        <w:t>Ad 3)</w:t>
      </w:r>
    </w:p>
    <w:p w:rsidR="00471C07" w:rsidRPr="005B40B5" w:rsidRDefault="00471C07" w:rsidP="009A4C22">
      <w:pPr>
        <w:rPr>
          <w:rFonts w:ascii="Times New Roman" w:hAnsi="Times New Roman"/>
          <w:sz w:val="24"/>
          <w:szCs w:val="24"/>
        </w:rPr>
      </w:pPr>
      <w:r w:rsidRPr="005B40B5">
        <w:rPr>
          <w:rFonts w:ascii="Times New Roman" w:hAnsi="Times New Roman"/>
          <w:sz w:val="24"/>
          <w:szCs w:val="24"/>
        </w:rPr>
        <w:t xml:space="preserve">Předseda seznámil přítomné s rámcovým plánem činností komise na rok 2014. </w:t>
      </w:r>
    </w:p>
    <w:p w:rsidR="00471C07" w:rsidRPr="005B40B5" w:rsidRDefault="00471C07" w:rsidP="009E7066">
      <w:pPr>
        <w:keepNext/>
        <w:rPr>
          <w:rFonts w:ascii="Times New Roman" w:hAnsi="Times New Roman"/>
          <w:b/>
          <w:sz w:val="24"/>
          <w:szCs w:val="24"/>
        </w:rPr>
      </w:pPr>
      <w:r w:rsidRPr="005B40B5">
        <w:rPr>
          <w:rFonts w:ascii="Times New Roman" w:hAnsi="Times New Roman"/>
          <w:b/>
          <w:sz w:val="24"/>
          <w:szCs w:val="24"/>
        </w:rPr>
        <w:t>Ad 4)</w:t>
      </w:r>
    </w:p>
    <w:p w:rsidR="00471C07" w:rsidRPr="005B40B5" w:rsidRDefault="00471C07" w:rsidP="009E7066">
      <w:pPr>
        <w:jc w:val="both"/>
        <w:rPr>
          <w:rFonts w:ascii="Times New Roman" w:hAnsi="Times New Roman"/>
          <w:sz w:val="24"/>
          <w:szCs w:val="24"/>
        </w:rPr>
      </w:pPr>
      <w:r w:rsidRPr="005B40B5">
        <w:rPr>
          <w:rFonts w:ascii="Times New Roman" w:hAnsi="Times New Roman"/>
          <w:sz w:val="24"/>
          <w:szCs w:val="24"/>
        </w:rPr>
        <w:t>Otevřela se široká diskuze ohledně etické problematiky ve zdravotním systému ČR a</w:t>
      </w:r>
      <w:r>
        <w:rPr>
          <w:rFonts w:ascii="Times New Roman" w:hAnsi="Times New Roman"/>
          <w:sz w:val="24"/>
          <w:szCs w:val="24"/>
        </w:rPr>
        <w:t> </w:t>
      </w:r>
      <w:r w:rsidRPr="005B40B5">
        <w:rPr>
          <w:rFonts w:ascii="Times New Roman" w:hAnsi="Times New Roman"/>
          <w:sz w:val="24"/>
          <w:szCs w:val="24"/>
        </w:rPr>
        <w:t>možnostech komise reagovat (poukázat) na případná kritická místa. Přítomní členové komise se shodli, že je potřeba upozornit na dva aktuální problémy z etické oblasti:</w:t>
      </w:r>
    </w:p>
    <w:p w:rsidR="00471C07" w:rsidRPr="005B40B5" w:rsidRDefault="00471C07" w:rsidP="009E7066">
      <w:pPr>
        <w:pStyle w:val="ListParagraph"/>
        <w:numPr>
          <w:ilvl w:val="0"/>
          <w:numId w:val="5"/>
        </w:numPr>
        <w:jc w:val="both"/>
        <w:rPr>
          <w:rFonts w:ascii="Times New Roman" w:hAnsi="Times New Roman"/>
          <w:sz w:val="24"/>
          <w:szCs w:val="24"/>
        </w:rPr>
      </w:pPr>
      <w:r w:rsidRPr="005B40B5">
        <w:rPr>
          <w:rFonts w:ascii="Times New Roman" w:hAnsi="Times New Roman"/>
          <w:b/>
          <w:sz w:val="24"/>
          <w:szCs w:val="24"/>
        </w:rPr>
        <w:t xml:space="preserve">Medicínsko-právní oblast - </w:t>
      </w:r>
      <w:r w:rsidRPr="005B40B5">
        <w:rPr>
          <w:rFonts w:ascii="Times New Roman" w:hAnsi="Times New Roman"/>
          <w:sz w:val="24"/>
          <w:szCs w:val="24"/>
        </w:rPr>
        <w:t>právní postavení pacienta a zdravotníka (lékaře/sestry) v systému zdravotní péče v souvislosti s růstem počtu soudních sporů mezi oběma skupinami. Problematika revizních znalců. (definice lege artis pojmu)</w:t>
      </w:r>
    </w:p>
    <w:p w:rsidR="00471C07" w:rsidRPr="005B40B5" w:rsidRDefault="00471C07" w:rsidP="009E7066">
      <w:pPr>
        <w:pStyle w:val="ListParagraph"/>
        <w:numPr>
          <w:ilvl w:val="0"/>
          <w:numId w:val="5"/>
        </w:numPr>
        <w:jc w:val="both"/>
        <w:rPr>
          <w:rFonts w:ascii="Times New Roman" w:hAnsi="Times New Roman"/>
          <w:sz w:val="24"/>
          <w:szCs w:val="24"/>
        </w:rPr>
      </w:pPr>
      <w:r w:rsidRPr="005B40B5">
        <w:rPr>
          <w:rFonts w:ascii="Times New Roman" w:hAnsi="Times New Roman"/>
          <w:b/>
          <w:sz w:val="24"/>
          <w:szCs w:val="24"/>
        </w:rPr>
        <w:t>Péče o psychiatrické pacienty</w:t>
      </w:r>
      <w:r w:rsidRPr="005B40B5">
        <w:rPr>
          <w:rFonts w:ascii="Times New Roman" w:hAnsi="Times New Roman"/>
          <w:sz w:val="24"/>
          <w:szCs w:val="24"/>
        </w:rPr>
        <w:t xml:space="preserve"> – Česká republika obdrží 6 mld. z evropských fondů na transformaci psychiatrické péče, avšak velká část z těchto prostředků bude vynaložena na školení, semináře apod., tj. aktivity bez větší přidané hodnoty</w:t>
      </w:r>
    </w:p>
    <w:p w:rsidR="00471C07" w:rsidRPr="005B40B5" w:rsidRDefault="00471C07" w:rsidP="009E7066">
      <w:pPr>
        <w:jc w:val="both"/>
        <w:rPr>
          <w:rFonts w:ascii="Times New Roman" w:hAnsi="Times New Roman"/>
          <w:sz w:val="24"/>
          <w:szCs w:val="24"/>
        </w:rPr>
      </w:pPr>
      <w:r w:rsidRPr="005B40B5">
        <w:rPr>
          <w:rFonts w:ascii="Times New Roman" w:hAnsi="Times New Roman"/>
          <w:sz w:val="24"/>
          <w:szCs w:val="24"/>
        </w:rPr>
        <w:t>Prof. Haškovcová upozornila na etický problém spojený se zajištěním péče (financováním péče) o pacienty s alzheimerovou chorobou. S ohledem na demografický vývoj České republiky, lze očekávat nárůst počtu těchto pacientů v příštích letech.</w:t>
      </w:r>
    </w:p>
    <w:p w:rsidR="00471C07" w:rsidRPr="005B40B5" w:rsidRDefault="00471C07">
      <w:pPr>
        <w:rPr>
          <w:rFonts w:ascii="Times New Roman" w:hAnsi="Times New Roman"/>
          <w:sz w:val="24"/>
          <w:szCs w:val="24"/>
        </w:rPr>
      </w:pPr>
      <w:r w:rsidRPr="005B40B5">
        <w:rPr>
          <w:rFonts w:ascii="Times New Roman" w:hAnsi="Times New Roman"/>
          <w:sz w:val="24"/>
          <w:szCs w:val="24"/>
        </w:rPr>
        <w:t>Termín příštího jednání stanoven nebyl.</w:t>
      </w:r>
    </w:p>
    <w:p w:rsidR="00471C07" w:rsidRPr="005B40B5" w:rsidRDefault="00471C07" w:rsidP="00A14FE3">
      <w:pPr>
        <w:jc w:val="center"/>
        <w:rPr>
          <w:rFonts w:ascii="Times New Roman" w:hAnsi="Times New Roman"/>
          <w:sz w:val="24"/>
          <w:szCs w:val="24"/>
        </w:rPr>
      </w:pPr>
    </w:p>
    <w:p w:rsidR="00471C07" w:rsidRPr="005B40B5" w:rsidRDefault="00471C07" w:rsidP="005B40B5">
      <w:pPr>
        <w:spacing w:after="0"/>
        <w:rPr>
          <w:rFonts w:ascii="Times New Roman" w:hAnsi="Times New Roman"/>
          <w:sz w:val="24"/>
          <w:szCs w:val="24"/>
        </w:rPr>
      </w:pPr>
      <w:r w:rsidRPr="005B40B5">
        <w:rPr>
          <w:rFonts w:ascii="Times New Roman" w:hAnsi="Times New Roman"/>
          <w:sz w:val="24"/>
          <w:szCs w:val="24"/>
        </w:rPr>
        <w:t>Vypracoval: Ing. Pavel Jaroš</w:t>
      </w:r>
    </w:p>
    <w:p w:rsidR="00471C07" w:rsidRPr="005B40B5" w:rsidRDefault="00471C07">
      <w:pPr>
        <w:rPr>
          <w:rFonts w:ascii="Times New Roman" w:hAnsi="Times New Roman"/>
          <w:sz w:val="24"/>
          <w:szCs w:val="24"/>
        </w:rPr>
      </w:pPr>
      <w:r w:rsidRPr="005B40B5">
        <w:rPr>
          <w:rFonts w:ascii="Times New Roman" w:hAnsi="Times New Roman"/>
          <w:sz w:val="24"/>
          <w:szCs w:val="24"/>
        </w:rPr>
        <w:t>Ověřil: plk. prof. MUDr. Miroslav Ryska, CSc.</w:t>
      </w:r>
    </w:p>
    <w:p w:rsidR="00471C07" w:rsidRDefault="00471C07"/>
    <w:p w:rsidR="00471C07" w:rsidRDefault="00471C07"/>
    <w:p w:rsidR="00471C07" w:rsidRDefault="00471C07"/>
    <w:sectPr w:rsidR="00471C07" w:rsidSect="00FE46E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A260F"/>
    <w:multiLevelType w:val="multilevel"/>
    <w:tmpl w:val="AA400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5470F7"/>
    <w:multiLevelType w:val="hybridMultilevel"/>
    <w:tmpl w:val="FBAA6E34"/>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40BE782F"/>
    <w:multiLevelType w:val="hybridMultilevel"/>
    <w:tmpl w:val="3BDE1748"/>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46E7429C"/>
    <w:multiLevelType w:val="hybridMultilevel"/>
    <w:tmpl w:val="3C6ED62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42FA"/>
    <w:rsid w:val="00001FB8"/>
    <w:rsid w:val="00002105"/>
    <w:rsid w:val="00004732"/>
    <w:rsid w:val="00006053"/>
    <w:rsid w:val="000067E0"/>
    <w:rsid w:val="00015D81"/>
    <w:rsid w:val="00016FBB"/>
    <w:rsid w:val="00025171"/>
    <w:rsid w:val="00025FA9"/>
    <w:rsid w:val="00027FCF"/>
    <w:rsid w:val="00030374"/>
    <w:rsid w:val="00031588"/>
    <w:rsid w:val="00033964"/>
    <w:rsid w:val="00034DAC"/>
    <w:rsid w:val="00037D3C"/>
    <w:rsid w:val="000435F6"/>
    <w:rsid w:val="00043C3B"/>
    <w:rsid w:val="0004459F"/>
    <w:rsid w:val="00044CD5"/>
    <w:rsid w:val="000468F6"/>
    <w:rsid w:val="000478EE"/>
    <w:rsid w:val="00047C70"/>
    <w:rsid w:val="00050B10"/>
    <w:rsid w:val="00051AAA"/>
    <w:rsid w:val="00054002"/>
    <w:rsid w:val="00054818"/>
    <w:rsid w:val="000569D7"/>
    <w:rsid w:val="000572C5"/>
    <w:rsid w:val="00057A85"/>
    <w:rsid w:val="0006357B"/>
    <w:rsid w:val="00063954"/>
    <w:rsid w:val="00063F60"/>
    <w:rsid w:val="00064BAC"/>
    <w:rsid w:val="00065217"/>
    <w:rsid w:val="00066211"/>
    <w:rsid w:val="00066652"/>
    <w:rsid w:val="000675C5"/>
    <w:rsid w:val="00070AAB"/>
    <w:rsid w:val="00070E6C"/>
    <w:rsid w:val="000715D2"/>
    <w:rsid w:val="000758D2"/>
    <w:rsid w:val="0007716C"/>
    <w:rsid w:val="000773E3"/>
    <w:rsid w:val="00080287"/>
    <w:rsid w:val="000805A0"/>
    <w:rsid w:val="00081B07"/>
    <w:rsid w:val="00081C22"/>
    <w:rsid w:val="000861B2"/>
    <w:rsid w:val="00091A9D"/>
    <w:rsid w:val="00092136"/>
    <w:rsid w:val="000926DF"/>
    <w:rsid w:val="00092B43"/>
    <w:rsid w:val="00092FC4"/>
    <w:rsid w:val="00092FE2"/>
    <w:rsid w:val="00093C49"/>
    <w:rsid w:val="00096348"/>
    <w:rsid w:val="000A0C09"/>
    <w:rsid w:val="000A14FE"/>
    <w:rsid w:val="000A2756"/>
    <w:rsid w:val="000A3C90"/>
    <w:rsid w:val="000A5406"/>
    <w:rsid w:val="000A63C1"/>
    <w:rsid w:val="000A7B2D"/>
    <w:rsid w:val="000A7BD2"/>
    <w:rsid w:val="000B0209"/>
    <w:rsid w:val="000B0612"/>
    <w:rsid w:val="000B24B4"/>
    <w:rsid w:val="000B30A0"/>
    <w:rsid w:val="000B3160"/>
    <w:rsid w:val="000B3E83"/>
    <w:rsid w:val="000B498E"/>
    <w:rsid w:val="000B6E9B"/>
    <w:rsid w:val="000C0891"/>
    <w:rsid w:val="000C151D"/>
    <w:rsid w:val="000C1740"/>
    <w:rsid w:val="000C29D1"/>
    <w:rsid w:val="000C4759"/>
    <w:rsid w:val="000C4E5E"/>
    <w:rsid w:val="000C7774"/>
    <w:rsid w:val="000D11F1"/>
    <w:rsid w:val="000D218E"/>
    <w:rsid w:val="000D2975"/>
    <w:rsid w:val="000D29DE"/>
    <w:rsid w:val="000D498D"/>
    <w:rsid w:val="000D4C8D"/>
    <w:rsid w:val="000D7CA0"/>
    <w:rsid w:val="000E0871"/>
    <w:rsid w:val="000E21C2"/>
    <w:rsid w:val="000E3C48"/>
    <w:rsid w:val="000F1893"/>
    <w:rsid w:val="000F1F4E"/>
    <w:rsid w:val="000F2CA5"/>
    <w:rsid w:val="000F397D"/>
    <w:rsid w:val="00102C52"/>
    <w:rsid w:val="00103C09"/>
    <w:rsid w:val="00104957"/>
    <w:rsid w:val="001052F4"/>
    <w:rsid w:val="00105F0D"/>
    <w:rsid w:val="001064ED"/>
    <w:rsid w:val="0011299A"/>
    <w:rsid w:val="00112CBA"/>
    <w:rsid w:val="00113EB9"/>
    <w:rsid w:val="0011502E"/>
    <w:rsid w:val="0011559D"/>
    <w:rsid w:val="00116819"/>
    <w:rsid w:val="001210D9"/>
    <w:rsid w:val="001213DD"/>
    <w:rsid w:val="00121605"/>
    <w:rsid w:val="00123721"/>
    <w:rsid w:val="00123E85"/>
    <w:rsid w:val="00126340"/>
    <w:rsid w:val="001308A1"/>
    <w:rsid w:val="0013197C"/>
    <w:rsid w:val="00133153"/>
    <w:rsid w:val="001348A5"/>
    <w:rsid w:val="00135692"/>
    <w:rsid w:val="00137D0D"/>
    <w:rsid w:val="00140198"/>
    <w:rsid w:val="0014329F"/>
    <w:rsid w:val="0014454F"/>
    <w:rsid w:val="00145B22"/>
    <w:rsid w:val="00146CF0"/>
    <w:rsid w:val="0015049B"/>
    <w:rsid w:val="00150DEC"/>
    <w:rsid w:val="00152FBC"/>
    <w:rsid w:val="001530E2"/>
    <w:rsid w:val="001547AC"/>
    <w:rsid w:val="00156B99"/>
    <w:rsid w:val="0015700F"/>
    <w:rsid w:val="0016338A"/>
    <w:rsid w:val="0016339C"/>
    <w:rsid w:val="001641DB"/>
    <w:rsid w:val="00165100"/>
    <w:rsid w:val="001657E6"/>
    <w:rsid w:val="0016621D"/>
    <w:rsid w:val="00166A3C"/>
    <w:rsid w:val="0016744B"/>
    <w:rsid w:val="001709F2"/>
    <w:rsid w:val="00171296"/>
    <w:rsid w:val="001714F1"/>
    <w:rsid w:val="0017416F"/>
    <w:rsid w:val="00174545"/>
    <w:rsid w:val="00174B84"/>
    <w:rsid w:val="00174F25"/>
    <w:rsid w:val="00180813"/>
    <w:rsid w:val="00181B56"/>
    <w:rsid w:val="001821A4"/>
    <w:rsid w:val="00182EA4"/>
    <w:rsid w:val="001830EC"/>
    <w:rsid w:val="00183694"/>
    <w:rsid w:val="0019117A"/>
    <w:rsid w:val="001912ED"/>
    <w:rsid w:val="00191BE2"/>
    <w:rsid w:val="00192B60"/>
    <w:rsid w:val="001945B8"/>
    <w:rsid w:val="001954AA"/>
    <w:rsid w:val="001957DD"/>
    <w:rsid w:val="0019735B"/>
    <w:rsid w:val="0019767F"/>
    <w:rsid w:val="00197B6C"/>
    <w:rsid w:val="001A24A0"/>
    <w:rsid w:val="001A3136"/>
    <w:rsid w:val="001A60CC"/>
    <w:rsid w:val="001A7C0C"/>
    <w:rsid w:val="001B0528"/>
    <w:rsid w:val="001B086C"/>
    <w:rsid w:val="001B2742"/>
    <w:rsid w:val="001B2779"/>
    <w:rsid w:val="001B29A6"/>
    <w:rsid w:val="001B2D37"/>
    <w:rsid w:val="001B2E63"/>
    <w:rsid w:val="001B3153"/>
    <w:rsid w:val="001B5F9A"/>
    <w:rsid w:val="001B6338"/>
    <w:rsid w:val="001B7AE2"/>
    <w:rsid w:val="001C06F4"/>
    <w:rsid w:val="001C08D2"/>
    <w:rsid w:val="001C414C"/>
    <w:rsid w:val="001C4574"/>
    <w:rsid w:val="001C4B93"/>
    <w:rsid w:val="001C5713"/>
    <w:rsid w:val="001C6CA4"/>
    <w:rsid w:val="001C72C3"/>
    <w:rsid w:val="001C7816"/>
    <w:rsid w:val="001D0537"/>
    <w:rsid w:val="001D0F08"/>
    <w:rsid w:val="001D1EC6"/>
    <w:rsid w:val="001D2EBF"/>
    <w:rsid w:val="001D36E3"/>
    <w:rsid w:val="001D4449"/>
    <w:rsid w:val="001D6B57"/>
    <w:rsid w:val="001D7C4B"/>
    <w:rsid w:val="001E0FFF"/>
    <w:rsid w:val="001E1ECD"/>
    <w:rsid w:val="001E27B8"/>
    <w:rsid w:val="001E2C0B"/>
    <w:rsid w:val="001E2CF4"/>
    <w:rsid w:val="001E786D"/>
    <w:rsid w:val="001F08DA"/>
    <w:rsid w:val="001F1D36"/>
    <w:rsid w:val="001F2767"/>
    <w:rsid w:val="001F2BD0"/>
    <w:rsid w:val="001F3C8E"/>
    <w:rsid w:val="001F5CD3"/>
    <w:rsid w:val="001F6E54"/>
    <w:rsid w:val="001F7F9E"/>
    <w:rsid w:val="002008A7"/>
    <w:rsid w:val="00202C48"/>
    <w:rsid w:val="0020423D"/>
    <w:rsid w:val="00204AF4"/>
    <w:rsid w:val="002054FC"/>
    <w:rsid w:val="00210D3F"/>
    <w:rsid w:val="0021154A"/>
    <w:rsid w:val="00212250"/>
    <w:rsid w:val="00212BC5"/>
    <w:rsid w:val="002136D6"/>
    <w:rsid w:val="002150C9"/>
    <w:rsid w:val="002163BE"/>
    <w:rsid w:val="002170C9"/>
    <w:rsid w:val="00217F74"/>
    <w:rsid w:val="00225620"/>
    <w:rsid w:val="00226114"/>
    <w:rsid w:val="002266AC"/>
    <w:rsid w:val="00227B07"/>
    <w:rsid w:val="00227E7A"/>
    <w:rsid w:val="002305A9"/>
    <w:rsid w:val="00232552"/>
    <w:rsid w:val="00232B19"/>
    <w:rsid w:val="00234908"/>
    <w:rsid w:val="00234A00"/>
    <w:rsid w:val="00234C3D"/>
    <w:rsid w:val="00235858"/>
    <w:rsid w:val="002377D9"/>
    <w:rsid w:val="002408CF"/>
    <w:rsid w:val="00241923"/>
    <w:rsid w:val="00241C86"/>
    <w:rsid w:val="002446FF"/>
    <w:rsid w:val="002447B9"/>
    <w:rsid w:val="0024488C"/>
    <w:rsid w:val="002453F3"/>
    <w:rsid w:val="002458C9"/>
    <w:rsid w:val="00245D94"/>
    <w:rsid w:val="002470D0"/>
    <w:rsid w:val="00247B8A"/>
    <w:rsid w:val="00253672"/>
    <w:rsid w:val="00255A4C"/>
    <w:rsid w:val="00257815"/>
    <w:rsid w:val="00260E22"/>
    <w:rsid w:val="002651ED"/>
    <w:rsid w:val="00265883"/>
    <w:rsid w:val="00265DB4"/>
    <w:rsid w:val="00266E89"/>
    <w:rsid w:val="00271F48"/>
    <w:rsid w:val="002730A0"/>
    <w:rsid w:val="00273E59"/>
    <w:rsid w:val="00274438"/>
    <w:rsid w:val="00274830"/>
    <w:rsid w:val="00275727"/>
    <w:rsid w:val="00281519"/>
    <w:rsid w:val="00281934"/>
    <w:rsid w:val="00281DA7"/>
    <w:rsid w:val="0028229E"/>
    <w:rsid w:val="0028317D"/>
    <w:rsid w:val="00284EF2"/>
    <w:rsid w:val="0028548F"/>
    <w:rsid w:val="0028644C"/>
    <w:rsid w:val="00287454"/>
    <w:rsid w:val="002903ED"/>
    <w:rsid w:val="00290433"/>
    <w:rsid w:val="00291C2C"/>
    <w:rsid w:val="00293A10"/>
    <w:rsid w:val="00293FDE"/>
    <w:rsid w:val="002964EE"/>
    <w:rsid w:val="00297567"/>
    <w:rsid w:val="002A1ACE"/>
    <w:rsid w:val="002A3991"/>
    <w:rsid w:val="002A4A46"/>
    <w:rsid w:val="002A5649"/>
    <w:rsid w:val="002B1F1C"/>
    <w:rsid w:val="002B4399"/>
    <w:rsid w:val="002B5F98"/>
    <w:rsid w:val="002B6813"/>
    <w:rsid w:val="002B708B"/>
    <w:rsid w:val="002C2F2C"/>
    <w:rsid w:val="002C3440"/>
    <w:rsid w:val="002C44B8"/>
    <w:rsid w:val="002C7718"/>
    <w:rsid w:val="002C7997"/>
    <w:rsid w:val="002D0BD2"/>
    <w:rsid w:val="002D10D5"/>
    <w:rsid w:val="002D12DE"/>
    <w:rsid w:val="002D1E1F"/>
    <w:rsid w:val="002D5E3C"/>
    <w:rsid w:val="002D6090"/>
    <w:rsid w:val="002D6B80"/>
    <w:rsid w:val="002E0619"/>
    <w:rsid w:val="002E239A"/>
    <w:rsid w:val="002E3575"/>
    <w:rsid w:val="002E43C7"/>
    <w:rsid w:val="002E47F9"/>
    <w:rsid w:val="002E6DB4"/>
    <w:rsid w:val="002E7BA8"/>
    <w:rsid w:val="002F1F1A"/>
    <w:rsid w:val="002F2365"/>
    <w:rsid w:val="002F6CDE"/>
    <w:rsid w:val="002F6E05"/>
    <w:rsid w:val="00300DD8"/>
    <w:rsid w:val="00304CA2"/>
    <w:rsid w:val="00304D63"/>
    <w:rsid w:val="003078DF"/>
    <w:rsid w:val="0031288D"/>
    <w:rsid w:val="00320360"/>
    <w:rsid w:val="00320FBD"/>
    <w:rsid w:val="003210F7"/>
    <w:rsid w:val="00321933"/>
    <w:rsid w:val="003219C7"/>
    <w:rsid w:val="00322B33"/>
    <w:rsid w:val="00322CF0"/>
    <w:rsid w:val="00327D3F"/>
    <w:rsid w:val="00331535"/>
    <w:rsid w:val="0033199F"/>
    <w:rsid w:val="003327AF"/>
    <w:rsid w:val="00334A30"/>
    <w:rsid w:val="00334FC9"/>
    <w:rsid w:val="00336182"/>
    <w:rsid w:val="003366CE"/>
    <w:rsid w:val="00337899"/>
    <w:rsid w:val="0034106D"/>
    <w:rsid w:val="00341957"/>
    <w:rsid w:val="003424C1"/>
    <w:rsid w:val="003438F0"/>
    <w:rsid w:val="00343E36"/>
    <w:rsid w:val="00346E2F"/>
    <w:rsid w:val="0035048F"/>
    <w:rsid w:val="00350913"/>
    <w:rsid w:val="00352525"/>
    <w:rsid w:val="003526B6"/>
    <w:rsid w:val="00355226"/>
    <w:rsid w:val="00355530"/>
    <w:rsid w:val="00360269"/>
    <w:rsid w:val="00360B2B"/>
    <w:rsid w:val="00361649"/>
    <w:rsid w:val="003629EF"/>
    <w:rsid w:val="00363D40"/>
    <w:rsid w:val="00363FE1"/>
    <w:rsid w:val="00365B36"/>
    <w:rsid w:val="00366A24"/>
    <w:rsid w:val="00366C7D"/>
    <w:rsid w:val="00370E8C"/>
    <w:rsid w:val="003713CA"/>
    <w:rsid w:val="00371739"/>
    <w:rsid w:val="00372D23"/>
    <w:rsid w:val="0037705D"/>
    <w:rsid w:val="00377805"/>
    <w:rsid w:val="00377CC8"/>
    <w:rsid w:val="00377EB2"/>
    <w:rsid w:val="00382394"/>
    <w:rsid w:val="003828AB"/>
    <w:rsid w:val="00383EB0"/>
    <w:rsid w:val="00390A8B"/>
    <w:rsid w:val="00390E1B"/>
    <w:rsid w:val="0039110A"/>
    <w:rsid w:val="00392318"/>
    <w:rsid w:val="00392F8E"/>
    <w:rsid w:val="003937C2"/>
    <w:rsid w:val="00394F7F"/>
    <w:rsid w:val="00397B32"/>
    <w:rsid w:val="003A0102"/>
    <w:rsid w:val="003A04D1"/>
    <w:rsid w:val="003A1340"/>
    <w:rsid w:val="003A2436"/>
    <w:rsid w:val="003A40FA"/>
    <w:rsid w:val="003A6293"/>
    <w:rsid w:val="003A6359"/>
    <w:rsid w:val="003A6CD5"/>
    <w:rsid w:val="003A704E"/>
    <w:rsid w:val="003A7C23"/>
    <w:rsid w:val="003B02C8"/>
    <w:rsid w:val="003B0D87"/>
    <w:rsid w:val="003B340E"/>
    <w:rsid w:val="003B74EE"/>
    <w:rsid w:val="003C37AD"/>
    <w:rsid w:val="003C3E25"/>
    <w:rsid w:val="003C5597"/>
    <w:rsid w:val="003C761B"/>
    <w:rsid w:val="003D192E"/>
    <w:rsid w:val="003D243A"/>
    <w:rsid w:val="003D24FC"/>
    <w:rsid w:val="003D557D"/>
    <w:rsid w:val="003D6126"/>
    <w:rsid w:val="003D783B"/>
    <w:rsid w:val="003D7D1C"/>
    <w:rsid w:val="003E0C35"/>
    <w:rsid w:val="003E1E05"/>
    <w:rsid w:val="003E30FC"/>
    <w:rsid w:val="003E4121"/>
    <w:rsid w:val="003E43E3"/>
    <w:rsid w:val="003E4DD1"/>
    <w:rsid w:val="003E5EB2"/>
    <w:rsid w:val="003E7C0C"/>
    <w:rsid w:val="003F22BE"/>
    <w:rsid w:val="003F5FD1"/>
    <w:rsid w:val="003F70F9"/>
    <w:rsid w:val="004002A1"/>
    <w:rsid w:val="004003E7"/>
    <w:rsid w:val="00400A99"/>
    <w:rsid w:val="00400C76"/>
    <w:rsid w:val="00401C92"/>
    <w:rsid w:val="004049F8"/>
    <w:rsid w:val="004051CE"/>
    <w:rsid w:val="00405B6D"/>
    <w:rsid w:val="004062A0"/>
    <w:rsid w:val="0040723A"/>
    <w:rsid w:val="004073D4"/>
    <w:rsid w:val="0040768A"/>
    <w:rsid w:val="004108F7"/>
    <w:rsid w:val="00410B9F"/>
    <w:rsid w:val="00410EF7"/>
    <w:rsid w:val="0041130E"/>
    <w:rsid w:val="004167B7"/>
    <w:rsid w:val="0042039D"/>
    <w:rsid w:val="00420FEA"/>
    <w:rsid w:val="00421127"/>
    <w:rsid w:val="004220DF"/>
    <w:rsid w:val="00422964"/>
    <w:rsid w:val="004249FA"/>
    <w:rsid w:val="00424D72"/>
    <w:rsid w:val="00426640"/>
    <w:rsid w:val="00426B65"/>
    <w:rsid w:val="00426F5A"/>
    <w:rsid w:val="00430694"/>
    <w:rsid w:val="0043131F"/>
    <w:rsid w:val="004329D8"/>
    <w:rsid w:val="004333D4"/>
    <w:rsid w:val="004346FB"/>
    <w:rsid w:val="00435384"/>
    <w:rsid w:val="00437962"/>
    <w:rsid w:val="0044273A"/>
    <w:rsid w:val="00442946"/>
    <w:rsid w:val="00442AD1"/>
    <w:rsid w:val="004431F7"/>
    <w:rsid w:val="00443EC1"/>
    <w:rsid w:val="004452F0"/>
    <w:rsid w:val="00446E4B"/>
    <w:rsid w:val="004514C2"/>
    <w:rsid w:val="00452FEB"/>
    <w:rsid w:val="004539FB"/>
    <w:rsid w:val="00453A5E"/>
    <w:rsid w:val="00453D4A"/>
    <w:rsid w:val="00454E6E"/>
    <w:rsid w:val="004556BF"/>
    <w:rsid w:val="00456735"/>
    <w:rsid w:val="00456A6B"/>
    <w:rsid w:val="004570E1"/>
    <w:rsid w:val="00460EAE"/>
    <w:rsid w:val="00461082"/>
    <w:rsid w:val="0046198E"/>
    <w:rsid w:val="0046224B"/>
    <w:rsid w:val="0046352D"/>
    <w:rsid w:val="004674E9"/>
    <w:rsid w:val="0046788E"/>
    <w:rsid w:val="00467E9E"/>
    <w:rsid w:val="0047075B"/>
    <w:rsid w:val="00471C07"/>
    <w:rsid w:val="00472470"/>
    <w:rsid w:val="004725C5"/>
    <w:rsid w:val="00472654"/>
    <w:rsid w:val="00472B8D"/>
    <w:rsid w:val="004737DD"/>
    <w:rsid w:val="00474164"/>
    <w:rsid w:val="00474CD2"/>
    <w:rsid w:val="00474FC4"/>
    <w:rsid w:val="00477327"/>
    <w:rsid w:val="00477FF4"/>
    <w:rsid w:val="004803A8"/>
    <w:rsid w:val="00480FB9"/>
    <w:rsid w:val="00482F0C"/>
    <w:rsid w:val="0048313A"/>
    <w:rsid w:val="00485B2B"/>
    <w:rsid w:val="004862C3"/>
    <w:rsid w:val="00486451"/>
    <w:rsid w:val="0048711B"/>
    <w:rsid w:val="0048794D"/>
    <w:rsid w:val="00490D26"/>
    <w:rsid w:val="00491069"/>
    <w:rsid w:val="0049247C"/>
    <w:rsid w:val="00493288"/>
    <w:rsid w:val="00493CD3"/>
    <w:rsid w:val="0049405B"/>
    <w:rsid w:val="00494441"/>
    <w:rsid w:val="004947A6"/>
    <w:rsid w:val="00494B1E"/>
    <w:rsid w:val="00495A55"/>
    <w:rsid w:val="00495F4A"/>
    <w:rsid w:val="004961AF"/>
    <w:rsid w:val="00496CC6"/>
    <w:rsid w:val="004972CC"/>
    <w:rsid w:val="004A13EB"/>
    <w:rsid w:val="004A1491"/>
    <w:rsid w:val="004A43C9"/>
    <w:rsid w:val="004A4EA6"/>
    <w:rsid w:val="004A628C"/>
    <w:rsid w:val="004A679D"/>
    <w:rsid w:val="004A6B79"/>
    <w:rsid w:val="004B06D1"/>
    <w:rsid w:val="004B0E56"/>
    <w:rsid w:val="004B2CD5"/>
    <w:rsid w:val="004B3364"/>
    <w:rsid w:val="004C0092"/>
    <w:rsid w:val="004C1DC8"/>
    <w:rsid w:val="004C1DCA"/>
    <w:rsid w:val="004C2244"/>
    <w:rsid w:val="004C3C97"/>
    <w:rsid w:val="004C5B92"/>
    <w:rsid w:val="004C646F"/>
    <w:rsid w:val="004C665E"/>
    <w:rsid w:val="004C7D6E"/>
    <w:rsid w:val="004D051D"/>
    <w:rsid w:val="004D065C"/>
    <w:rsid w:val="004D07B4"/>
    <w:rsid w:val="004D145C"/>
    <w:rsid w:val="004D1694"/>
    <w:rsid w:val="004D379E"/>
    <w:rsid w:val="004D3C91"/>
    <w:rsid w:val="004D3C93"/>
    <w:rsid w:val="004D3D94"/>
    <w:rsid w:val="004D4EF4"/>
    <w:rsid w:val="004D4F64"/>
    <w:rsid w:val="004D564E"/>
    <w:rsid w:val="004D5C0C"/>
    <w:rsid w:val="004D67BC"/>
    <w:rsid w:val="004D6D85"/>
    <w:rsid w:val="004E037C"/>
    <w:rsid w:val="004E0B6B"/>
    <w:rsid w:val="004E0D9F"/>
    <w:rsid w:val="004E0FCD"/>
    <w:rsid w:val="004E337D"/>
    <w:rsid w:val="004E3431"/>
    <w:rsid w:val="004E5FAD"/>
    <w:rsid w:val="004E7EBE"/>
    <w:rsid w:val="004F09A5"/>
    <w:rsid w:val="004F27E9"/>
    <w:rsid w:val="004F3A39"/>
    <w:rsid w:val="004F7D3A"/>
    <w:rsid w:val="005013D8"/>
    <w:rsid w:val="00502D69"/>
    <w:rsid w:val="005030E8"/>
    <w:rsid w:val="00505EE6"/>
    <w:rsid w:val="00507307"/>
    <w:rsid w:val="00507D6A"/>
    <w:rsid w:val="00510E5B"/>
    <w:rsid w:val="005116C6"/>
    <w:rsid w:val="005117BA"/>
    <w:rsid w:val="00512A9B"/>
    <w:rsid w:val="00513D5A"/>
    <w:rsid w:val="005159CC"/>
    <w:rsid w:val="00515ABD"/>
    <w:rsid w:val="00515DC6"/>
    <w:rsid w:val="00515E04"/>
    <w:rsid w:val="005161AF"/>
    <w:rsid w:val="00520EFD"/>
    <w:rsid w:val="005213BD"/>
    <w:rsid w:val="00521FA8"/>
    <w:rsid w:val="00523983"/>
    <w:rsid w:val="00523C38"/>
    <w:rsid w:val="00524D6E"/>
    <w:rsid w:val="00525257"/>
    <w:rsid w:val="005260B5"/>
    <w:rsid w:val="00526397"/>
    <w:rsid w:val="005329BC"/>
    <w:rsid w:val="00532BF6"/>
    <w:rsid w:val="00533178"/>
    <w:rsid w:val="00533C49"/>
    <w:rsid w:val="005355E6"/>
    <w:rsid w:val="00535E48"/>
    <w:rsid w:val="00540567"/>
    <w:rsid w:val="00543D67"/>
    <w:rsid w:val="00544774"/>
    <w:rsid w:val="00547476"/>
    <w:rsid w:val="00547D11"/>
    <w:rsid w:val="0055044F"/>
    <w:rsid w:val="00551301"/>
    <w:rsid w:val="0055280A"/>
    <w:rsid w:val="00554A7F"/>
    <w:rsid w:val="0055725E"/>
    <w:rsid w:val="00565466"/>
    <w:rsid w:val="005656F5"/>
    <w:rsid w:val="00565D22"/>
    <w:rsid w:val="0056771D"/>
    <w:rsid w:val="005708CC"/>
    <w:rsid w:val="0057101E"/>
    <w:rsid w:val="0057161F"/>
    <w:rsid w:val="005736CF"/>
    <w:rsid w:val="00575381"/>
    <w:rsid w:val="005754C3"/>
    <w:rsid w:val="00575B43"/>
    <w:rsid w:val="00577C4A"/>
    <w:rsid w:val="00582007"/>
    <w:rsid w:val="00583A3D"/>
    <w:rsid w:val="00584595"/>
    <w:rsid w:val="0058681C"/>
    <w:rsid w:val="00587B21"/>
    <w:rsid w:val="00587F3C"/>
    <w:rsid w:val="005900BD"/>
    <w:rsid w:val="005902B1"/>
    <w:rsid w:val="0059034F"/>
    <w:rsid w:val="00590EB8"/>
    <w:rsid w:val="00593C10"/>
    <w:rsid w:val="0059441C"/>
    <w:rsid w:val="00595273"/>
    <w:rsid w:val="00595F55"/>
    <w:rsid w:val="00596DC5"/>
    <w:rsid w:val="00597189"/>
    <w:rsid w:val="005972E4"/>
    <w:rsid w:val="00597CA0"/>
    <w:rsid w:val="005A0477"/>
    <w:rsid w:val="005A0C2F"/>
    <w:rsid w:val="005A28CC"/>
    <w:rsid w:val="005A2C6D"/>
    <w:rsid w:val="005A35E6"/>
    <w:rsid w:val="005A384D"/>
    <w:rsid w:val="005A3C9D"/>
    <w:rsid w:val="005A4658"/>
    <w:rsid w:val="005A4E7F"/>
    <w:rsid w:val="005A6F01"/>
    <w:rsid w:val="005A72CA"/>
    <w:rsid w:val="005A7B9C"/>
    <w:rsid w:val="005B0615"/>
    <w:rsid w:val="005B13AD"/>
    <w:rsid w:val="005B18B2"/>
    <w:rsid w:val="005B2A1F"/>
    <w:rsid w:val="005B2D5C"/>
    <w:rsid w:val="005B3D18"/>
    <w:rsid w:val="005B40B5"/>
    <w:rsid w:val="005B47FC"/>
    <w:rsid w:val="005B7AFA"/>
    <w:rsid w:val="005B7D88"/>
    <w:rsid w:val="005C2558"/>
    <w:rsid w:val="005C2F44"/>
    <w:rsid w:val="005C2F68"/>
    <w:rsid w:val="005C3596"/>
    <w:rsid w:val="005C40D4"/>
    <w:rsid w:val="005C4595"/>
    <w:rsid w:val="005C6CC2"/>
    <w:rsid w:val="005C71C5"/>
    <w:rsid w:val="005D0435"/>
    <w:rsid w:val="005D13B1"/>
    <w:rsid w:val="005D1AA3"/>
    <w:rsid w:val="005D389E"/>
    <w:rsid w:val="005D4B51"/>
    <w:rsid w:val="005D5A56"/>
    <w:rsid w:val="005E202A"/>
    <w:rsid w:val="005E2BBD"/>
    <w:rsid w:val="005E579F"/>
    <w:rsid w:val="005E6B1F"/>
    <w:rsid w:val="005E73FA"/>
    <w:rsid w:val="005F0015"/>
    <w:rsid w:val="005F01FF"/>
    <w:rsid w:val="005F5832"/>
    <w:rsid w:val="0060112D"/>
    <w:rsid w:val="00601851"/>
    <w:rsid w:val="006026E7"/>
    <w:rsid w:val="0060285B"/>
    <w:rsid w:val="00603814"/>
    <w:rsid w:val="00604130"/>
    <w:rsid w:val="006043F4"/>
    <w:rsid w:val="006057CE"/>
    <w:rsid w:val="0061269C"/>
    <w:rsid w:val="006147FA"/>
    <w:rsid w:val="00614930"/>
    <w:rsid w:val="00615BC7"/>
    <w:rsid w:val="0061736E"/>
    <w:rsid w:val="0062118D"/>
    <w:rsid w:val="006215AA"/>
    <w:rsid w:val="00623FC6"/>
    <w:rsid w:val="00625D0E"/>
    <w:rsid w:val="00627CFF"/>
    <w:rsid w:val="00631BD5"/>
    <w:rsid w:val="006334B3"/>
    <w:rsid w:val="0063399D"/>
    <w:rsid w:val="00633EB9"/>
    <w:rsid w:val="006433F7"/>
    <w:rsid w:val="00643B09"/>
    <w:rsid w:val="0064472C"/>
    <w:rsid w:val="00645910"/>
    <w:rsid w:val="006513D1"/>
    <w:rsid w:val="00651A06"/>
    <w:rsid w:val="00652AA7"/>
    <w:rsid w:val="00653089"/>
    <w:rsid w:val="006532D9"/>
    <w:rsid w:val="0065690D"/>
    <w:rsid w:val="00664482"/>
    <w:rsid w:val="006645CC"/>
    <w:rsid w:val="00664833"/>
    <w:rsid w:val="00664DCF"/>
    <w:rsid w:val="00664DF6"/>
    <w:rsid w:val="006651CD"/>
    <w:rsid w:val="006662F6"/>
    <w:rsid w:val="00672785"/>
    <w:rsid w:val="00674395"/>
    <w:rsid w:val="0067562D"/>
    <w:rsid w:val="0068013B"/>
    <w:rsid w:val="00680214"/>
    <w:rsid w:val="00680D77"/>
    <w:rsid w:val="006812D5"/>
    <w:rsid w:val="00681A10"/>
    <w:rsid w:val="00681E4B"/>
    <w:rsid w:val="00683263"/>
    <w:rsid w:val="00683D85"/>
    <w:rsid w:val="006840E1"/>
    <w:rsid w:val="00685944"/>
    <w:rsid w:val="00687B47"/>
    <w:rsid w:val="0069162B"/>
    <w:rsid w:val="00697C2E"/>
    <w:rsid w:val="006A0C3C"/>
    <w:rsid w:val="006A0F39"/>
    <w:rsid w:val="006A18F8"/>
    <w:rsid w:val="006A1FA0"/>
    <w:rsid w:val="006A20B6"/>
    <w:rsid w:val="006A23B2"/>
    <w:rsid w:val="006A2681"/>
    <w:rsid w:val="006B35D8"/>
    <w:rsid w:val="006B40A3"/>
    <w:rsid w:val="006B4E39"/>
    <w:rsid w:val="006B7966"/>
    <w:rsid w:val="006B7CC4"/>
    <w:rsid w:val="006C3450"/>
    <w:rsid w:val="006C5C16"/>
    <w:rsid w:val="006C61F7"/>
    <w:rsid w:val="006D4B9F"/>
    <w:rsid w:val="006D4BFD"/>
    <w:rsid w:val="006D5E25"/>
    <w:rsid w:val="006D76C4"/>
    <w:rsid w:val="006E6737"/>
    <w:rsid w:val="006E73CF"/>
    <w:rsid w:val="006F1A67"/>
    <w:rsid w:val="006F2649"/>
    <w:rsid w:val="006F2E77"/>
    <w:rsid w:val="006F4587"/>
    <w:rsid w:val="006F47FE"/>
    <w:rsid w:val="006F5D70"/>
    <w:rsid w:val="006F5E57"/>
    <w:rsid w:val="006F61A2"/>
    <w:rsid w:val="006F7129"/>
    <w:rsid w:val="007007CF"/>
    <w:rsid w:val="0070107A"/>
    <w:rsid w:val="0070119C"/>
    <w:rsid w:val="00702C9C"/>
    <w:rsid w:val="00703E40"/>
    <w:rsid w:val="00705FC1"/>
    <w:rsid w:val="00710A47"/>
    <w:rsid w:val="00710FB3"/>
    <w:rsid w:val="00711A23"/>
    <w:rsid w:val="007128DA"/>
    <w:rsid w:val="007129EE"/>
    <w:rsid w:val="00712C42"/>
    <w:rsid w:val="00715384"/>
    <w:rsid w:val="00715EA9"/>
    <w:rsid w:val="00717631"/>
    <w:rsid w:val="007211E5"/>
    <w:rsid w:val="0072264D"/>
    <w:rsid w:val="007231AF"/>
    <w:rsid w:val="007234DB"/>
    <w:rsid w:val="00723C3C"/>
    <w:rsid w:val="00724090"/>
    <w:rsid w:val="007248F1"/>
    <w:rsid w:val="00725381"/>
    <w:rsid w:val="00726A2F"/>
    <w:rsid w:val="00727A29"/>
    <w:rsid w:val="00730482"/>
    <w:rsid w:val="00731D8A"/>
    <w:rsid w:val="007326F8"/>
    <w:rsid w:val="007412BF"/>
    <w:rsid w:val="007435B4"/>
    <w:rsid w:val="00743F81"/>
    <w:rsid w:val="007453D4"/>
    <w:rsid w:val="007503A3"/>
    <w:rsid w:val="00751335"/>
    <w:rsid w:val="00753B44"/>
    <w:rsid w:val="00754C4C"/>
    <w:rsid w:val="00760C3D"/>
    <w:rsid w:val="00760DE7"/>
    <w:rsid w:val="00761251"/>
    <w:rsid w:val="00763D06"/>
    <w:rsid w:val="00764BEF"/>
    <w:rsid w:val="007655A3"/>
    <w:rsid w:val="00767B02"/>
    <w:rsid w:val="00770BFD"/>
    <w:rsid w:val="00770C85"/>
    <w:rsid w:val="00771007"/>
    <w:rsid w:val="00771322"/>
    <w:rsid w:val="0077271F"/>
    <w:rsid w:val="00773EE7"/>
    <w:rsid w:val="00776BE1"/>
    <w:rsid w:val="0077781B"/>
    <w:rsid w:val="00777C9F"/>
    <w:rsid w:val="0078071E"/>
    <w:rsid w:val="0078299D"/>
    <w:rsid w:val="00784F24"/>
    <w:rsid w:val="00786823"/>
    <w:rsid w:val="00786D4C"/>
    <w:rsid w:val="00787736"/>
    <w:rsid w:val="00787F6E"/>
    <w:rsid w:val="007934CF"/>
    <w:rsid w:val="00794415"/>
    <w:rsid w:val="00794D61"/>
    <w:rsid w:val="00795F30"/>
    <w:rsid w:val="007968A4"/>
    <w:rsid w:val="00797305"/>
    <w:rsid w:val="007A3B50"/>
    <w:rsid w:val="007A5867"/>
    <w:rsid w:val="007A5C90"/>
    <w:rsid w:val="007B3EA0"/>
    <w:rsid w:val="007B4060"/>
    <w:rsid w:val="007B568F"/>
    <w:rsid w:val="007B7CEC"/>
    <w:rsid w:val="007C0F16"/>
    <w:rsid w:val="007C15FE"/>
    <w:rsid w:val="007C1AAA"/>
    <w:rsid w:val="007C2573"/>
    <w:rsid w:val="007C3802"/>
    <w:rsid w:val="007C42E7"/>
    <w:rsid w:val="007C50C6"/>
    <w:rsid w:val="007C6223"/>
    <w:rsid w:val="007C70E5"/>
    <w:rsid w:val="007C7727"/>
    <w:rsid w:val="007D1A24"/>
    <w:rsid w:val="007D61C6"/>
    <w:rsid w:val="007E1045"/>
    <w:rsid w:val="007E4BE5"/>
    <w:rsid w:val="007E5020"/>
    <w:rsid w:val="007E6DA7"/>
    <w:rsid w:val="007E7D74"/>
    <w:rsid w:val="007F1182"/>
    <w:rsid w:val="007F26B9"/>
    <w:rsid w:val="007F5585"/>
    <w:rsid w:val="007F6222"/>
    <w:rsid w:val="007F74FD"/>
    <w:rsid w:val="008010D0"/>
    <w:rsid w:val="0080243D"/>
    <w:rsid w:val="008038E4"/>
    <w:rsid w:val="00804E17"/>
    <w:rsid w:val="00804F02"/>
    <w:rsid w:val="00813013"/>
    <w:rsid w:val="00815B6D"/>
    <w:rsid w:val="0081628E"/>
    <w:rsid w:val="0081635E"/>
    <w:rsid w:val="008171E0"/>
    <w:rsid w:val="00817A41"/>
    <w:rsid w:val="00817CD6"/>
    <w:rsid w:val="00820351"/>
    <w:rsid w:val="00822667"/>
    <w:rsid w:val="00822C40"/>
    <w:rsid w:val="008233EC"/>
    <w:rsid w:val="00823C1F"/>
    <w:rsid w:val="0082448F"/>
    <w:rsid w:val="008247AA"/>
    <w:rsid w:val="00824E92"/>
    <w:rsid w:val="00824EBD"/>
    <w:rsid w:val="008263E2"/>
    <w:rsid w:val="008311E1"/>
    <w:rsid w:val="00832DFD"/>
    <w:rsid w:val="00832F20"/>
    <w:rsid w:val="00833131"/>
    <w:rsid w:val="008333A3"/>
    <w:rsid w:val="0083392B"/>
    <w:rsid w:val="00835D0E"/>
    <w:rsid w:val="0083744E"/>
    <w:rsid w:val="00840736"/>
    <w:rsid w:val="008423DC"/>
    <w:rsid w:val="00842A65"/>
    <w:rsid w:val="00843892"/>
    <w:rsid w:val="008441CE"/>
    <w:rsid w:val="00845070"/>
    <w:rsid w:val="00846BA4"/>
    <w:rsid w:val="0084744E"/>
    <w:rsid w:val="00850CCB"/>
    <w:rsid w:val="00850CEF"/>
    <w:rsid w:val="008515E0"/>
    <w:rsid w:val="008519F3"/>
    <w:rsid w:val="008537CB"/>
    <w:rsid w:val="00854735"/>
    <w:rsid w:val="0085485A"/>
    <w:rsid w:val="00856741"/>
    <w:rsid w:val="00857AF0"/>
    <w:rsid w:val="008603A8"/>
    <w:rsid w:val="008611EE"/>
    <w:rsid w:val="00861A93"/>
    <w:rsid w:val="00864139"/>
    <w:rsid w:val="008707FD"/>
    <w:rsid w:val="00872B3E"/>
    <w:rsid w:val="0087329F"/>
    <w:rsid w:val="00873BDE"/>
    <w:rsid w:val="00875350"/>
    <w:rsid w:val="00875842"/>
    <w:rsid w:val="008769A6"/>
    <w:rsid w:val="00876A73"/>
    <w:rsid w:val="00877B9C"/>
    <w:rsid w:val="00877E93"/>
    <w:rsid w:val="00881FFC"/>
    <w:rsid w:val="00882A5C"/>
    <w:rsid w:val="00884ED6"/>
    <w:rsid w:val="00885244"/>
    <w:rsid w:val="008859E4"/>
    <w:rsid w:val="008861D8"/>
    <w:rsid w:val="00887C70"/>
    <w:rsid w:val="0089201E"/>
    <w:rsid w:val="00893712"/>
    <w:rsid w:val="00894349"/>
    <w:rsid w:val="00895B81"/>
    <w:rsid w:val="00895CE2"/>
    <w:rsid w:val="008A26E8"/>
    <w:rsid w:val="008A3F01"/>
    <w:rsid w:val="008A4905"/>
    <w:rsid w:val="008A68DD"/>
    <w:rsid w:val="008A6D73"/>
    <w:rsid w:val="008B124D"/>
    <w:rsid w:val="008B3941"/>
    <w:rsid w:val="008B520B"/>
    <w:rsid w:val="008B58F1"/>
    <w:rsid w:val="008C2368"/>
    <w:rsid w:val="008C2474"/>
    <w:rsid w:val="008C35D2"/>
    <w:rsid w:val="008C4D12"/>
    <w:rsid w:val="008C7E2E"/>
    <w:rsid w:val="008C7EDB"/>
    <w:rsid w:val="008D3676"/>
    <w:rsid w:val="008E0282"/>
    <w:rsid w:val="008E055D"/>
    <w:rsid w:val="008E44A1"/>
    <w:rsid w:val="008E4E28"/>
    <w:rsid w:val="008E5DB7"/>
    <w:rsid w:val="008E6412"/>
    <w:rsid w:val="008E6C75"/>
    <w:rsid w:val="008E6F13"/>
    <w:rsid w:val="008F013D"/>
    <w:rsid w:val="008F035E"/>
    <w:rsid w:val="008F0B49"/>
    <w:rsid w:val="008F2B98"/>
    <w:rsid w:val="008F5165"/>
    <w:rsid w:val="008F5735"/>
    <w:rsid w:val="00901C58"/>
    <w:rsid w:val="00901CA3"/>
    <w:rsid w:val="00901E95"/>
    <w:rsid w:val="00905D3E"/>
    <w:rsid w:val="00906D3C"/>
    <w:rsid w:val="00907773"/>
    <w:rsid w:val="00907A9C"/>
    <w:rsid w:val="00907C47"/>
    <w:rsid w:val="00910920"/>
    <w:rsid w:val="00910AAC"/>
    <w:rsid w:val="00911AF0"/>
    <w:rsid w:val="009131BA"/>
    <w:rsid w:val="0091383D"/>
    <w:rsid w:val="00914121"/>
    <w:rsid w:val="00914E37"/>
    <w:rsid w:val="00916CBD"/>
    <w:rsid w:val="00917BB6"/>
    <w:rsid w:val="009207FF"/>
    <w:rsid w:val="00920E86"/>
    <w:rsid w:val="0092226F"/>
    <w:rsid w:val="0092243F"/>
    <w:rsid w:val="009248CA"/>
    <w:rsid w:val="00925DEC"/>
    <w:rsid w:val="00926709"/>
    <w:rsid w:val="009321E5"/>
    <w:rsid w:val="009330E9"/>
    <w:rsid w:val="00933E2C"/>
    <w:rsid w:val="00937086"/>
    <w:rsid w:val="00937EE9"/>
    <w:rsid w:val="009401D2"/>
    <w:rsid w:val="00941A07"/>
    <w:rsid w:val="00942328"/>
    <w:rsid w:val="009424AC"/>
    <w:rsid w:val="0095031A"/>
    <w:rsid w:val="00953DCB"/>
    <w:rsid w:val="009546A6"/>
    <w:rsid w:val="00955C23"/>
    <w:rsid w:val="00956DDF"/>
    <w:rsid w:val="00956F64"/>
    <w:rsid w:val="00960018"/>
    <w:rsid w:val="0096221C"/>
    <w:rsid w:val="00965D60"/>
    <w:rsid w:val="00966B25"/>
    <w:rsid w:val="00972BC0"/>
    <w:rsid w:val="009734A3"/>
    <w:rsid w:val="00975525"/>
    <w:rsid w:val="00975713"/>
    <w:rsid w:val="0098154A"/>
    <w:rsid w:val="00981ED3"/>
    <w:rsid w:val="009827FB"/>
    <w:rsid w:val="0098399A"/>
    <w:rsid w:val="00986140"/>
    <w:rsid w:val="00986A6F"/>
    <w:rsid w:val="00986C85"/>
    <w:rsid w:val="009900D1"/>
    <w:rsid w:val="009923DD"/>
    <w:rsid w:val="009937EE"/>
    <w:rsid w:val="009944D5"/>
    <w:rsid w:val="00994F05"/>
    <w:rsid w:val="00996399"/>
    <w:rsid w:val="0099683D"/>
    <w:rsid w:val="00997DB6"/>
    <w:rsid w:val="009A008E"/>
    <w:rsid w:val="009A031F"/>
    <w:rsid w:val="009A07BA"/>
    <w:rsid w:val="009A4317"/>
    <w:rsid w:val="009A4C22"/>
    <w:rsid w:val="009A5C0B"/>
    <w:rsid w:val="009A62CD"/>
    <w:rsid w:val="009A6FE2"/>
    <w:rsid w:val="009A71E9"/>
    <w:rsid w:val="009B08F1"/>
    <w:rsid w:val="009B108A"/>
    <w:rsid w:val="009B312E"/>
    <w:rsid w:val="009B417B"/>
    <w:rsid w:val="009B4394"/>
    <w:rsid w:val="009C0A6F"/>
    <w:rsid w:val="009C29FC"/>
    <w:rsid w:val="009C3652"/>
    <w:rsid w:val="009C4BB0"/>
    <w:rsid w:val="009C6DD6"/>
    <w:rsid w:val="009D1C2C"/>
    <w:rsid w:val="009D1D47"/>
    <w:rsid w:val="009D201A"/>
    <w:rsid w:val="009D3BBB"/>
    <w:rsid w:val="009D487C"/>
    <w:rsid w:val="009D5C75"/>
    <w:rsid w:val="009D6D28"/>
    <w:rsid w:val="009E0DB8"/>
    <w:rsid w:val="009E1297"/>
    <w:rsid w:val="009E1DFF"/>
    <w:rsid w:val="009E4045"/>
    <w:rsid w:val="009E42FA"/>
    <w:rsid w:val="009E599D"/>
    <w:rsid w:val="009E7066"/>
    <w:rsid w:val="009F0862"/>
    <w:rsid w:val="009F56E6"/>
    <w:rsid w:val="009F5E84"/>
    <w:rsid w:val="009F681D"/>
    <w:rsid w:val="009F7960"/>
    <w:rsid w:val="009F7CE0"/>
    <w:rsid w:val="00A00529"/>
    <w:rsid w:val="00A005F3"/>
    <w:rsid w:val="00A00D7C"/>
    <w:rsid w:val="00A01A4D"/>
    <w:rsid w:val="00A01A87"/>
    <w:rsid w:val="00A01C60"/>
    <w:rsid w:val="00A0239F"/>
    <w:rsid w:val="00A031B5"/>
    <w:rsid w:val="00A0441B"/>
    <w:rsid w:val="00A06EDA"/>
    <w:rsid w:val="00A06FF1"/>
    <w:rsid w:val="00A072A3"/>
    <w:rsid w:val="00A07FCE"/>
    <w:rsid w:val="00A10504"/>
    <w:rsid w:val="00A11D8D"/>
    <w:rsid w:val="00A135FA"/>
    <w:rsid w:val="00A14FE3"/>
    <w:rsid w:val="00A158CE"/>
    <w:rsid w:val="00A15F09"/>
    <w:rsid w:val="00A16986"/>
    <w:rsid w:val="00A16BF5"/>
    <w:rsid w:val="00A17A02"/>
    <w:rsid w:val="00A20E61"/>
    <w:rsid w:val="00A2186B"/>
    <w:rsid w:val="00A237B5"/>
    <w:rsid w:val="00A23DFF"/>
    <w:rsid w:val="00A25467"/>
    <w:rsid w:val="00A26291"/>
    <w:rsid w:val="00A27781"/>
    <w:rsid w:val="00A27AD2"/>
    <w:rsid w:val="00A27B24"/>
    <w:rsid w:val="00A304D0"/>
    <w:rsid w:val="00A333CA"/>
    <w:rsid w:val="00A345D8"/>
    <w:rsid w:val="00A35667"/>
    <w:rsid w:val="00A36A59"/>
    <w:rsid w:val="00A36E73"/>
    <w:rsid w:val="00A376FA"/>
    <w:rsid w:val="00A413D3"/>
    <w:rsid w:val="00A41B92"/>
    <w:rsid w:val="00A427BD"/>
    <w:rsid w:val="00A445A1"/>
    <w:rsid w:val="00A4568C"/>
    <w:rsid w:val="00A4635B"/>
    <w:rsid w:val="00A475C0"/>
    <w:rsid w:val="00A47C23"/>
    <w:rsid w:val="00A50D2D"/>
    <w:rsid w:val="00A50EB9"/>
    <w:rsid w:val="00A513CA"/>
    <w:rsid w:val="00A54143"/>
    <w:rsid w:val="00A5471D"/>
    <w:rsid w:val="00A577E8"/>
    <w:rsid w:val="00A60F01"/>
    <w:rsid w:val="00A64093"/>
    <w:rsid w:val="00A656EF"/>
    <w:rsid w:val="00A65C78"/>
    <w:rsid w:val="00A66089"/>
    <w:rsid w:val="00A66E24"/>
    <w:rsid w:val="00A672D5"/>
    <w:rsid w:val="00A678BC"/>
    <w:rsid w:val="00A70762"/>
    <w:rsid w:val="00A70C07"/>
    <w:rsid w:val="00A71C41"/>
    <w:rsid w:val="00A753B9"/>
    <w:rsid w:val="00A7582D"/>
    <w:rsid w:val="00A77306"/>
    <w:rsid w:val="00A825FB"/>
    <w:rsid w:val="00A83730"/>
    <w:rsid w:val="00A84252"/>
    <w:rsid w:val="00A842E0"/>
    <w:rsid w:val="00A84733"/>
    <w:rsid w:val="00A855E8"/>
    <w:rsid w:val="00A86178"/>
    <w:rsid w:val="00A86B01"/>
    <w:rsid w:val="00A87798"/>
    <w:rsid w:val="00A91183"/>
    <w:rsid w:val="00A93274"/>
    <w:rsid w:val="00A947A9"/>
    <w:rsid w:val="00AA1C6D"/>
    <w:rsid w:val="00AA1F23"/>
    <w:rsid w:val="00AA313D"/>
    <w:rsid w:val="00AA3F72"/>
    <w:rsid w:val="00AA4429"/>
    <w:rsid w:val="00AA510B"/>
    <w:rsid w:val="00AA6105"/>
    <w:rsid w:val="00AA695B"/>
    <w:rsid w:val="00AA76B3"/>
    <w:rsid w:val="00AB17C0"/>
    <w:rsid w:val="00AB1D51"/>
    <w:rsid w:val="00AB26FC"/>
    <w:rsid w:val="00AB2E86"/>
    <w:rsid w:val="00AB424F"/>
    <w:rsid w:val="00AB4594"/>
    <w:rsid w:val="00AB4E8F"/>
    <w:rsid w:val="00AB5083"/>
    <w:rsid w:val="00AB5540"/>
    <w:rsid w:val="00AB73A9"/>
    <w:rsid w:val="00AC470D"/>
    <w:rsid w:val="00AC504D"/>
    <w:rsid w:val="00AC50CA"/>
    <w:rsid w:val="00AC54B5"/>
    <w:rsid w:val="00AC552D"/>
    <w:rsid w:val="00AC6392"/>
    <w:rsid w:val="00AD03A2"/>
    <w:rsid w:val="00AD2077"/>
    <w:rsid w:val="00AD4AF5"/>
    <w:rsid w:val="00AD6DDF"/>
    <w:rsid w:val="00AD7C36"/>
    <w:rsid w:val="00AE035B"/>
    <w:rsid w:val="00AE0F50"/>
    <w:rsid w:val="00AE13E4"/>
    <w:rsid w:val="00AE1FB8"/>
    <w:rsid w:val="00AE2D30"/>
    <w:rsid w:val="00AE4803"/>
    <w:rsid w:val="00AE4B44"/>
    <w:rsid w:val="00AE52B8"/>
    <w:rsid w:val="00AE7B8C"/>
    <w:rsid w:val="00AF07F6"/>
    <w:rsid w:val="00AF2385"/>
    <w:rsid w:val="00AF2F6B"/>
    <w:rsid w:val="00AF311D"/>
    <w:rsid w:val="00AF4789"/>
    <w:rsid w:val="00AF4A69"/>
    <w:rsid w:val="00B00C5F"/>
    <w:rsid w:val="00B01A09"/>
    <w:rsid w:val="00B03077"/>
    <w:rsid w:val="00B033B2"/>
    <w:rsid w:val="00B0441D"/>
    <w:rsid w:val="00B068B9"/>
    <w:rsid w:val="00B06F26"/>
    <w:rsid w:val="00B07A37"/>
    <w:rsid w:val="00B10F2F"/>
    <w:rsid w:val="00B11115"/>
    <w:rsid w:val="00B11537"/>
    <w:rsid w:val="00B12CC2"/>
    <w:rsid w:val="00B1413D"/>
    <w:rsid w:val="00B17A2F"/>
    <w:rsid w:val="00B22AF6"/>
    <w:rsid w:val="00B26283"/>
    <w:rsid w:val="00B26371"/>
    <w:rsid w:val="00B26962"/>
    <w:rsid w:val="00B27062"/>
    <w:rsid w:val="00B27863"/>
    <w:rsid w:val="00B27F70"/>
    <w:rsid w:val="00B30EAC"/>
    <w:rsid w:val="00B32206"/>
    <w:rsid w:val="00B33680"/>
    <w:rsid w:val="00B33AE8"/>
    <w:rsid w:val="00B34153"/>
    <w:rsid w:val="00B34ADD"/>
    <w:rsid w:val="00B35FF6"/>
    <w:rsid w:val="00B367D6"/>
    <w:rsid w:val="00B368BA"/>
    <w:rsid w:val="00B368CB"/>
    <w:rsid w:val="00B40935"/>
    <w:rsid w:val="00B426E2"/>
    <w:rsid w:val="00B4308E"/>
    <w:rsid w:val="00B433F5"/>
    <w:rsid w:val="00B46BD2"/>
    <w:rsid w:val="00B479B7"/>
    <w:rsid w:val="00B5012F"/>
    <w:rsid w:val="00B50D6D"/>
    <w:rsid w:val="00B5132B"/>
    <w:rsid w:val="00B514C7"/>
    <w:rsid w:val="00B51968"/>
    <w:rsid w:val="00B5279A"/>
    <w:rsid w:val="00B52EA7"/>
    <w:rsid w:val="00B54AB1"/>
    <w:rsid w:val="00B54CF8"/>
    <w:rsid w:val="00B575FA"/>
    <w:rsid w:val="00B6052F"/>
    <w:rsid w:val="00B643C1"/>
    <w:rsid w:val="00B6477E"/>
    <w:rsid w:val="00B658C6"/>
    <w:rsid w:val="00B65C30"/>
    <w:rsid w:val="00B67C3D"/>
    <w:rsid w:val="00B7072B"/>
    <w:rsid w:val="00B70CAD"/>
    <w:rsid w:val="00B714A2"/>
    <w:rsid w:val="00B720F3"/>
    <w:rsid w:val="00B761DE"/>
    <w:rsid w:val="00B82733"/>
    <w:rsid w:val="00B83858"/>
    <w:rsid w:val="00B839EB"/>
    <w:rsid w:val="00B83B3A"/>
    <w:rsid w:val="00B83CB6"/>
    <w:rsid w:val="00B85BC1"/>
    <w:rsid w:val="00B86CC8"/>
    <w:rsid w:val="00B874D2"/>
    <w:rsid w:val="00B8776B"/>
    <w:rsid w:val="00B91132"/>
    <w:rsid w:val="00B91F75"/>
    <w:rsid w:val="00B934E0"/>
    <w:rsid w:val="00B943B4"/>
    <w:rsid w:val="00B95890"/>
    <w:rsid w:val="00B96EAE"/>
    <w:rsid w:val="00BA0B2F"/>
    <w:rsid w:val="00BA1AA4"/>
    <w:rsid w:val="00BA2AF3"/>
    <w:rsid w:val="00BA37D8"/>
    <w:rsid w:val="00BA3A43"/>
    <w:rsid w:val="00BA3B60"/>
    <w:rsid w:val="00BA506D"/>
    <w:rsid w:val="00BA639D"/>
    <w:rsid w:val="00BA74CC"/>
    <w:rsid w:val="00BB1819"/>
    <w:rsid w:val="00BB197D"/>
    <w:rsid w:val="00BB28E6"/>
    <w:rsid w:val="00BB4B0A"/>
    <w:rsid w:val="00BB7F91"/>
    <w:rsid w:val="00BC041F"/>
    <w:rsid w:val="00BC0DDE"/>
    <w:rsid w:val="00BC1FF6"/>
    <w:rsid w:val="00BC34CB"/>
    <w:rsid w:val="00BC3A57"/>
    <w:rsid w:val="00BC439F"/>
    <w:rsid w:val="00BC5253"/>
    <w:rsid w:val="00BC55E9"/>
    <w:rsid w:val="00BC5F27"/>
    <w:rsid w:val="00BD02B8"/>
    <w:rsid w:val="00BD17E4"/>
    <w:rsid w:val="00BD3FF4"/>
    <w:rsid w:val="00BD55B8"/>
    <w:rsid w:val="00BD6AAC"/>
    <w:rsid w:val="00BD74D5"/>
    <w:rsid w:val="00BD766C"/>
    <w:rsid w:val="00BE0697"/>
    <w:rsid w:val="00BE07CF"/>
    <w:rsid w:val="00BE1452"/>
    <w:rsid w:val="00BE21CC"/>
    <w:rsid w:val="00BE34E0"/>
    <w:rsid w:val="00BE3D5F"/>
    <w:rsid w:val="00BE4277"/>
    <w:rsid w:val="00BE49DD"/>
    <w:rsid w:val="00BE4C05"/>
    <w:rsid w:val="00BE59E2"/>
    <w:rsid w:val="00BE6046"/>
    <w:rsid w:val="00BE6642"/>
    <w:rsid w:val="00BE7568"/>
    <w:rsid w:val="00BE7760"/>
    <w:rsid w:val="00BF2284"/>
    <w:rsid w:val="00BF3440"/>
    <w:rsid w:val="00BF40FE"/>
    <w:rsid w:val="00BF5136"/>
    <w:rsid w:val="00BF6E4A"/>
    <w:rsid w:val="00C00888"/>
    <w:rsid w:val="00C026C3"/>
    <w:rsid w:val="00C02C0A"/>
    <w:rsid w:val="00C03447"/>
    <w:rsid w:val="00C04232"/>
    <w:rsid w:val="00C11D3A"/>
    <w:rsid w:val="00C127F7"/>
    <w:rsid w:val="00C1289A"/>
    <w:rsid w:val="00C138AF"/>
    <w:rsid w:val="00C143A1"/>
    <w:rsid w:val="00C1512F"/>
    <w:rsid w:val="00C15E3C"/>
    <w:rsid w:val="00C16197"/>
    <w:rsid w:val="00C1756B"/>
    <w:rsid w:val="00C223CA"/>
    <w:rsid w:val="00C233DB"/>
    <w:rsid w:val="00C24871"/>
    <w:rsid w:val="00C25799"/>
    <w:rsid w:val="00C27AF7"/>
    <w:rsid w:val="00C31061"/>
    <w:rsid w:val="00C32ADD"/>
    <w:rsid w:val="00C3318D"/>
    <w:rsid w:val="00C344CF"/>
    <w:rsid w:val="00C34F95"/>
    <w:rsid w:val="00C35D9F"/>
    <w:rsid w:val="00C362D2"/>
    <w:rsid w:val="00C3676C"/>
    <w:rsid w:val="00C36A43"/>
    <w:rsid w:val="00C41F85"/>
    <w:rsid w:val="00C45BCF"/>
    <w:rsid w:val="00C5054D"/>
    <w:rsid w:val="00C57837"/>
    <w:rsid w:val="00C6208E"/>
    <w:rsid w:val="00C62CED"/>
    <w:rsid w:val="00C636A3"/>
    <w:rsid w:val="00C63C52"/>
    <w:rsid w:val="00C64C07"/>
    <w:rsid w:val="00C64E75"/>
    <w:rsid w:val="00C66597"/>
    <w:rsid w:val="00C67205"/>
    <w:rsid w:val="00C6774A"/>
    <w:rsid w:val="00C70300"/>
    <w:rsid w:val="00C706F2"/>
    <w:rsid w:val="00C71BFF"/>
    <w:rsid w:val="00C72DA8"/>
    <w:rsid w:val="00C73D01"/>
    <w:rsid w:val="00C742DF"/>
    <w:rsid w:val="00C774C4"/>
    <w:rsid w:val="00C776EF"/>
    <w:rsid w:val="00C77FAA"/>
    <w:rsid w:val="00C812C4"/>
    <w:rsid w:val="00C81F9F"/>
    <w:rsid w:val="00C830F3"/>
    <w:rsid w:val="00C83694"/>
    <w:rsid w:val="00C848D1"/>
    <w:rsid w:val="00C85E48"/>
    <w:rsid w:val="00C86408"/>
    <w:rsid w:val="00C86D7D"/>
    <w:rsid w:val="00C90E1B"/>
    <w:rsid w:val="00C91B29"/>
    <w:rsid w:val="00C92363"/>
    <w:rsid w:val="00C92EB6"/>
    <w:rsid w:val="00C971CE"/>
    <w:rsid w:val="00C9753D"/>
    <w:rsid w:val="00C97B64"/>
    <w:rsid w:val="00C97E8C"/>
    <w:rsid w:val="00C97FCF"/>
    <w:rsid w:val="00CA16F0"/>
    <w:rsid w:val="00CA1E57"/>
    <w:rsid w:val="00CA2C3B"/>
    <w:rsid w:val="00CA4842"/>
    <w:rsid w:val="00CA53C5"/>
    <w:rsid w:val="00CA56E6"/>
    <w:rsid w:val="00CA5BD7"/>
    <w:rsid w:val="00CA6D24"/>
    <w:rsid w:val="00CA7227"/>
    <w:rsid w:val="00CB2E93"/>
    <w:rsid w:val="00CB31E7"/>
    <w:rsid w:val="00CB3B84"/>
    <w:rsid w:val="00CB4EBF"/>
    <w:rsid w:val="00CB5C96"/>
    <w:rsid w:val="00CB5DDF"/>
    <w:rsid w:val="00CC1972"/>
    <w:rsid w:val="00CC1DBB"/>
    <w:rsid w:val="00CC2D5A"/>
    <w:rsid w:val="00CC40C4"/>
    <w:rsid w:val="00CC4C5D"/>
    <w:rsid w:val="00CC5788"/>
    <w:rsid w:val="00CC7865"/>
    <w:rsid w:val="00CD32B2"/>
    <w:rsid w:val="00CD5FEF"/>
    <w:rsid w:val="00CD6220"/>
    <w:rsid w:val="00CE1217"/>
    <w:rsid w:val="00CE38EB"/>
    <w:rsid w:val="00CE478C"/>
    <w:rsid w:val="00CE6934"/>
    <w:rsid w:val="00CE6BEF"/>
    <w:rsid w:val="00CE6E7F"/>
    <w:rsid w:val="00CE711F"/>
    <w:rsid w:val="00CE7D07"/>
    <w:rsid w:val="00CF0632"/>
    <w:rsid w:val="00CF1F4E"/>
    <w:rsid w:val="00CF2413"/>
    <w:rsid w:val="00CF2F9D"/>
    <w:rsid w:val="00CF3076"/>
    <w:rsid w:val="00CF4CC6"/>
    <w:rsid w:val="00CF505A"/>
    <w:rsid w:val="00CF71AA"/>
    <w:rsid w:val="00D00A3B"/>
    <w:rsid w:val="00D00C42"/>
    <w:rsid w:val="00D026F7"/>
    <w:rsid w:val="00D02A78"/>
    <w:rsid w:val="00D040FC"/>
    <w:rsid w:val="00D052C9"/>
    <w:rsid w:val="00D065DF"/>
    <w:rsid w:val="00D07683"/>
    <w:rsid w:val="00D10999"/>
    <w:rsid w:val="00D114B3"/>
    <w:rsid w:val="00D12131"/>
    <w:rsid w:val="00D124B1"/>
    <w:rsid w:val="00D12A42"/>
    <w:rsid w:val="00D12AFD"/>
    <w:rsid w:val="00D13E54"/>
    <w:rsid w:val="00D14B94"/>
    <w:rsid w:val="00D14F09"/>
    <w:rsid w:val="00D204CE"/>
    <w:rsid w:val="00D20629"/>
    <w:rsid w:val="00D217F1"/>
    <w:rsid w:val="00D21B62"/>
    <w:rsid w:val="00D22D55"/>
    <w:rsid w:val="00D24C87"/>
    <w:rsid w:val="00D260E5"/>
    <w:rsid w:val="00D26913"/>
    <w:rsid w:val="00D273A0"/>
    <w:rsid w:val="00D27E4F"/>
    <w:rsid w:val="00D30808"/>
    <w:rsid w:val="00D308EA"/>
    <w:rsid w:val="00D33493"/>
    <w:rsid w:val="00D34790"/>
    <w:rsid w:val="00D35B8E"/>
    <w:rsid w:val="00D361F8"/>
    <w:rsid w:val="00D36744"/>
    <w:rsid w:val="00D36C5F"/>
    <w:rsid w:val="00D4195F"/>
    <w:rsid w:val="00D43F2F"/>
    <w:rsid w:val="00D441B2"/>
    <w:rsid w:val="00D445AC"/>
    <w:rsid w:val="00D447F5"/>
    <w:rsid w:val="00D459F6"/>
    <w:rsid w:val="00D45E26"/>
    <w:rsid w:val="00D47432"/>
    <w:rsid w:val="00D47B22"/>
    <w:rsid w:val="00D47C4A"/>
    <w:rsid w:val="00D50D80"/>
    <w:rsid w:val="00D528F6"/>
    <w:rsid w:val="00D5446D"/>
    <w:rsid w:val="00D557F7"/>
    <w:rsid w:val="00D560A7"/>
    <w:rsid w:val="00D5624A"/>
    <w:rsid w:val="00D56566"/>
    <w:rsid w:val="00D57900"/>
    <w:rsid w:val="00D57E2F"/>
    <w:rsid w:val="00D57FFC"/>
    <w:rsid w:val="00D601C7"/>
    <w:rsid w:val="00D61F4E"/>
    <w:rsid w:val="00D61F54"/>
    <w:rsid w:val="00D62EA6"/>
    <w:rsid w:val="00D647D9"/>
    <w:rsid w:val="00D658A8"/>
    <w:rsid w:val="00D667EE"/>
    <w:rsid w:val="00D66BF1"/>
    <w:rsid w:val="00D67685"/>
    <w:rsid w:val="00D67F7E"/>
    <w:rsid w:val="00D7094B"/>
    <w:rsid w:val="00D73FDC"/>
    <w:rsid w:val="00D73FEE"/>
    <w:rsid w:val="00D7494A"/>
    <w:rsid w:val="00D75C22"/>
    <w:rsid w:val="00D80D45"/>
    <w:rsid w:val="00D81268"/>
    <w:rsid w:val="00D867D0"/>
    <w:rsid w:val="00D90674"/>
    <w:rsid w:val="00D90845"/>
    <w:rsid w:val="00D930B0"/>
    <w:rsid w:val="00D9450B"/>
    <w:rsid w:val="00D9724D"/>
    <w:rsid w:val="00D975CA"/>
    <w:rsid w:val="00D97F65"/>
    <w:rsid w:val="00DA288C"/>
    <w:rsid w:val="00DA332E"/>
    <w:rsid w:val="00DA3357"/>
    <w:rsid w:val="00DA38BD"/>
    <w:rsid w:val="00DA4BF3"/>
    <w:rsid w:val="00DA5017"/>
    <w:rsid w:val="00DA6E72"/>
    <w:rsid w:val="00DB0622"/>
    <w:rsid w:val="00DB0C1A"/>
    <w:rsid w:val="00DB0CA0"/>
    <w:rsid w:val="00DB2032"/>
    <w:rsid w:val="00DB21B2"/>
    <w:rsid w:val="00DB290D"/>
    <w:rsid w:val="00DB7927"/>
    <w:rsid w:val="00DB7FF7"/>
    <w:rsid w:val="00DC37CB"/>
    <w:rsid w:val="00DC391A"/>
    <w:rsid w:val="00DC3DC4"/>
    <w:rsid w:val="00DC479F"/>
    <w:rsid w:val="00DC47AB"/>
    <w:rsid w:val="00DC60EE"/>
    <w:rsid w:val="00DD065B"/>
    <w:rsid w:val="00DD1FC9"/>
    <w:rsid w:val="00DD2F84"/>
    <w:rsid w:val="00DD51C2"/>
    <w:rsid w:val="00DD6C72"/>
    <w:rsid w:val="00DD7CAB"/>
    <w:rsid w:val="00DE0E12"/>
    <w:rsid w:val="00DE3162"/>
    <w:rsid w:val="00DE5A98"/>
    <w:rsid w:val="00DF08F0"/>
    <w:rsid w:val="00DF0AFA"/>
    <w:rsid w:val="00DF0EA9"/>
    <w:rsid w:val="00DF12BD"/>
    <w:rsid w:val="00DF28C3"/>
    <w:rsid w:val="00DF4D2E"/>
    <w:rsid w:val="00DF51FD"/>
    <w:rsid w:val="00DF6AE5"/>
    <w:rsid w:val="00DF78B9"/>
    <w:rsid w:val="00E01A09"/>
    <w:rsid w:val="00E0554E"/>
    <w:rsid w:val="00E059C1"/>
    <w:rsid w:val="00E05B6F"/>
    <w:rsid w:val="00E05D94"/>
    <w:rsid w:val="00E06313"/>
    <w:rsid w:val="00E10053"/>
    <w:rsid w:val="00E107FF"/>
    <w:rsid w:val="00E10A2D"/>
    <w:rsid w:val="00E111E8"/>
    <w:rsid w:val="00E1155D"/>
    <w:rsid w:val="00E140E4"/>
    <w:rsid w:val="00E143C4"/>
    <w:rsid w:val="00E20692"/>
    <w:rsid w:val="00E21BAF"/>
    <w:rsid w:val="00E234A5"/>
    <w:rsid w:val="00E2448A"/>
    <w:rsid w:val="00E247CD"/>
    <w:rsid w:val="00E248B4"/>
    <w:rsid w:val="00E25C95"/>
    <w:rsid w:val="00E25D4A"/>
    <w:rsid w:val="00E260E8"/>
    <w:rsid w:val="00E27011"/>
    <w:rsid w:val="00E275C2"/>
    <w:rsid w:val="00E30D3D"/>
    <w:rsid w:val="00E30DCB"/>
    <w:rsid w:val="00E32972"/>
    <w:rsid w:val="00E3317E"/>
    <w:rsid w:val="00E34723"/>
    <w:rsid w:val="00E355FE"/>
    <w:rsid w:val="00E35ABC"/>
    <w:rsid w:val="00E35B1C"/>
    <w:rsid w:val="00E362F2"/>
    <w:rsid w:val="00E36788"/>
    <w:rsid w:val="00E372A4"/>
    <w:rsid w:val="00E37300"/>
    <w:rsid w:val="00E41DBB"/>
    <w:rsid w:val="00E4471B"/>
    <w:rsid w:val="00E44A5F"/>
    <w:rsid w:val="00E44BB4"/>
    <w:rsid w:val="00E4521C"/>
    <w:rsid w:val="00E45691"/>
    <w:rsid w:val="00E45D06"/>
    <w:rsid w:val="00E47BFE"/>
    <w:rsid w:val="00E50A15"/>
    <w:rsid w:val="00E51BCD"/>
    <w:rsid w:val="00E520EA"/>
    <w:rsid w:val="00E523D9"/>
    <w:rsid w:val="00E554AE"/>
    <w:rsid w:val="00E55B06"/>
    <w:rsid w:val="00E57599"/>
    <w:rsid w:val="00E66B00"/>
    <w:rsid w:val="00E7199B"/>
    <w:rsid w:val="00E722DF"/>
    <w:rsid w:val="00E724D4"/>
    <w:rsid w:val="00E757BE"/>
    <w:rsid w:val="00E767C3"/>
    <w:rsid w:val="00E77564"/>
    <w:rsid w:val="00E805EE"/>
    <w:rsid w:val="00E8118F"/>
    <w:rsid w:val="00E817CC"/>
    <w:rsid w:val="00E84DCC"/>
    <w:rsid w:val="00E85B41"/>
    <w:rsid w:val="00E904EA"/>
    <w:rsid w:val="00E91AFB"/>
    <w:rsid w:val="00E926AA"/>
    <w:rsid w:val="00E94DEB"/>
    <w:rsid w:val="00E97F44"/>
    <w:rsid w:val="00EA130E"/>
    <w:rsid w:val="00EA139E"/>
    <w:rsid w:val="00EA14AD"/>
    <w:rsid w:val="00EA1DB1"/>
    <w:rsid w:val="00EA263B"/>
    <w:rsid w:val="00EA27CB"/>
    <w:rsid w:val="00EA293D"/>
    <w:rsid w:val="00EA411F"/>
    <w:rsid w:val="00EA4CF8"/>
    <w:rsid w:val="00EA5BBC"/>
    <w:rsid w:val="00EA713F"/>
    <w:rsid w:val="00EA7AF1"/>
    <w:rsid w:val="00EB0047"/>
    <w:rsid w:val="00EB358B"/>
    <w:rsid w:val="00EB41CA"/>
    <w:rsid w:val="00EC0879"/>
    <w:rsid w:val="00EC10AF"/>
    <w:rsid w:val="00EC1857"/>
    <w:rsid w:val="00EC2E8E"/>
    <w:rsid w:val="00EC4ADD"/>
    <w:rsid w:val="00EC5BDF"/>
    <w:rsid w:val="00EC61CE"/>
    <w:rsid w:val="00ED0137"/>
    <w:rsid w:val="00ED118C"/>
    <w:rsid w:val="00ED2540"/>
    <w:rsid w:val="00ED4CDA"/>
    <w:rsid w:val="00ED5604"/>
    <w:rsid w:val="00EE14A3"/>
    <w:rsid w:val="00EE26E1"/>
    <w:rsid w:val="00EE2F2F"/>
    <w:rsid w:val="00EE38D1"/>
    <w:rsid w:val="00EF0447"/>
    <w:rsid w:val="00EF05C0"/>
    <w:rsid w:val="00EF1C5A"/>
    <w:rsid w:val="00EF2B3F"/>
    <w:rsid w:val="00EF39A5"/>
    <w:rsid w:val="00EF50B9"/>
    <w:rsid w:val="00EF5D2F"/>
    <w:rsid w:val="00EF6F0A"/>
    <w:rsid w:val="00EF73C2"/>
    <w:rsid w:val="00EF7507"/>
    <w:rsid w:val="00F00DFC"/>
    <w:rsid w:val="00F03067"/>
    <w:rsid w:val="00F034DF"/>
    <w:rsid w:val="00F03BB6"/>
    <w:rsid w:val="00F0454C"/>
    <w:rsid w:val="00F066C1"/>
    <w:rsid w:val="00F06EAD"/>
    <w:rsid w:val="00F076E0"/>
    <w:rsid w:val="00F07F9F"/>
    <w:rsid w:val="00F12C00"/>
    <w:rsid w:val="00F14478"/>
    <w:rsid w:val="00F155A8"/>
    <w:rsid w:val="00F15E75"/>
    <w:rsid w:val="00F16E54"/>
    <w:rsid w:val="00F17506"/>
    <w:rsid w:val="00F20008"/>
    <w:rsid w:val="00F213B8"/>
    <w:rsid w:val="00F23C03"/>
    <w:rsid w:val="00F26BE3"/>
    <w:rsid w:val="00F30325"/>
    <w:rsid w:val="00F30BC4"/>
    <w:rsid w:val="00F3427C"/>
    <w:rsid w:val="00F342F2"/>
    <w:rsid w:val="00F3599B"/>
    <w:rsid w:val="00F35C8D"/>
    <w:rsid w:val="00F35DE9"/>
    <w:rsid w:val="00F37B68"/>
    <w:rsid w:val="00F42C16"/>
    <w:rsid w:val="00F45041"/>
    <w:rsid w:val="00F46D38"/>
    <w:rsid w:val="00F4774D"/>
    <w:rsid w:val="00F511F8"/>
    <w:rsid w:val="00F51796"/>
    <w:rsid w:val="00F53190"/>
    <w:rsid w:val="00F54DF4"/>
    <w:rsid w:val="00F5527B"/>
    <w:rsid w:val="00F55D9A"/>
    <w:rsid w:val="00F56EC6"/>
    <w:rsid w:val="00F5746D"/>
    <w:rsid w:val="00F60C08"/>
    <w:rsid w:val="00F629C4"/>
    <w:rsid w:val="00F63500"/>
    <w:rsid w:val="00F636B9"/>
    <w:rsid w:val="00F6390E"/>
    <w:rsid w:val="00F654D4"/>
    <w:rsid w:val="00F65787"/>
    <w:rsid w:val="00F66D49"/>
    <w:rsid w:val="00F67307"/>
    <w:rsid w:val="00F67AD7"/>
    <w:rsid w:val="00F7031A"/>
    <w:rsid w:val="00F724F3"/>
    <w:rsid w:val="00F72AB5"/>
    <w:rsid w:val="00F73E81"/>
    <w:rsid w:val="00F74FE3"/>
    <w:rsid w:val="00F759E1"/>
    <w:rsid w:val="00F75A80"/>
    <w:rsid w:val="00F77AAD"/>
    <w:rsid w:val="00F8037D"/>
    <w:rsid w:val="00F80608"/>
    <w:rsid w:val="00F8100B"/>
    <w:rsid w:val="00F8103E"/>
    <w:rsid w:val="00F8416C"/>
    <w:rsid w:val="00F87649"/>
    <w:rsid w:val="00F87CAA"/>
    <w:rsid w:val="00F9027F"/>
    <w:rsid w:val="00F93934"/>
    <w:rsid w:val="00F97279"/>
    <w:rsid w:val="00FA08A4"/>
    <w:rsid w:val="00FA4735"/>
    <w:rsid w:val="00FA68FA"/>
    <w:rsid w:val="00FA6E46"/>
    <w:rsid w:val="00FA776B"/>
    <w:rsid w:val="00FA7B8A"/>
    <w:rsid w:val="00FB2E35"/>
    <w:rsid w:val="00FB3294"/>
    <w:rsid w:val="00FB6E46"/>
    <w:rsid w:val="00FB7155"/>
    <w:rsid w:val="00FB73AB"/>
    <w:rsid w:val="00FB7553"/>
    <w:rsid w:val="00FC11B0"/>
    <w:rsid w:val="00FC1B39"/>
    <w:rsid w:val="00FC1F9E"/>
    <w:rsid w:val="00FC4B3C"/>
    <w:rsid w:val="00FC58D9"/>
    <w:rsid w:val="00FC76D6"/>
    <w:rsid w:val="00FD29CA"/>
    <w:rsid w:val="00FE1F3A"/>
    <w:rsid w:val="00FE2688"/>
    <w:rsid w:val="00FE46EB"/>
    <w:rsid w:val="00FE7E8E"/>
    <w:rsid w:val="00FF2C52"/>
    <w:rsid w:val="00FF5550"/>
    <w:rsid w:val="00FF587F"/>
    <w:rsid w:val="00FF6591"/>
    <w:rsid w:val="00FF6DD6"/>
    <w:rsid w:val="00FF71D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0E1"/>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570E1"/>
    <w:pPr>
      <w:ind w:left="720"/>
      <w:contextualSpacing/>
    </w:pPr>
  </w:style>
  <w:style w:type="paragraph" w:styleId="NormalWeb">
    <w:name w:val="Normal (Web)"/>
    <w:basedOn w:val="Normal"/>
    <w:uiPriority w:val="99"/>
    <w:semiHidden/>
    <w:rsid w:val="007B7CEC"/>
    <w:pPr>
      <w:spacing w:before="100" w:beforeAutospacing="1" w:after="100" w:afterAutospacing="1" w:line="240" w:lineRule="auto"/>
    </w:pPr>
    <w:rPr>
      <w:rFonts w:ascii="Times New Roman" w:eastAsia="Times New Roman" w:hAnsi="Times New Roman"/>
      <w:sz w:val="24"/>
      <w:szCs w:val="24"/>
      <w:lang w:eastAsia="cs-CZ"/>
    </w:rPr>
  </w:style>
  <w:style w:type="character" w:styleId="Hyperlink">
    <w:name w:val="Hyperlink"/>
    <w:basedOn w:val="DefaultParagraphFont"/>
    <w:uiPriority w:val="99"/>
    <w:semiHidden/>
    <w:rsid w:val="007B7CEC"/>
    <w:rPr>
      <w:rFonts w:cs="Times New Roman"/>
      <w:color w:val="0000FF"/>
      <w:u w:val="single"/>
    </w:rPr>
  </w:style>
  <w:style w:type="character" w:customStyle="1" w:styleId="apple-converted-space">
    <w:name w:val="apple-converted-space"/>
    <w:basedOn w:val="DefaultParagraphFont"/>
    <w:uiPriority w:val="99"/>
    <w:rsid w:val="007B7CEC"/>
    <w:rPr>
      <w:rFonts w:cs="Times New Roman"/>
    </w:rPr>
  </w:style>
</w:styles>
</file>

<file path=word/webSettings.xml><?xml version="1.0" encoding="utf-8"?>
<w:webSettings xmlns:r="http://schemas.openxmlformats.org/officeDocument/2006/relationships" xmlns:w="http://schemas.openxmlformats.org/wordprocessingml/2006/main">
  <w:divs>
    <w:div w:id="4441567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411</Words>
  <Characters>2427</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Jaros</dc:creator>
  <cp:keywords/>
  <dc:description/>
  <cp:lastModifiedBy>bartova</cp:lastModifiedBy>
  <cp:revision>4</cp:revision>
  <dcterms:created xsi:type="dcterms:W3CDTF">2014-01-06T07:49:00Z</dcterms:created>
  <dcterms:modified xsi:type="dcterms:W3CDTF">2014-01-06T08:18:00Z</dcterms:modified>
</cp:coreProperties>
</file>